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99" w:rsidRPr="000D36A7" w:rsidRDefault="005C4399" w:rsidP="008F18F8">
      <w:pPr>
        <w:spacing w:before="120"/>
        <w:ind w:right="-32" w:firstLine="540"/>
        <w:jc w:val="both"/>
        <w:rPr>
          <w:rFonts w:ascii="Calibri" w:hAnsi="Calibri" w:cs="Calibri"/>
          <w:sz w:val="22"/>
          <w:szCs w:val="22"/>
          <w:lang w:val="ru-RU"/>
        </w:rPr>
      </w:pPr>
      <w:r w:rsidRPr="000D36A7">
        <w:rPr>
          <w:rFonts w:ascii="Calibri" w:hAnsi="Calibri" w:cs="Calibri"/>
          <w:sz w:val="22"/>
          <w:szCs w:val="22"/>
          <w:lang w:val="ru-RU"/>
        </w:rPr>
        <w:t xml:space="preserve">Оплата осуществляется в рублях путем банковского перевода на расчетный счет по следующим реквизитам: </w:t>
      </w:r>
    </w:p>
    <w:p w:rsidR="005C4399" w:rsidRPr="009414E1" w:rsidRDefault="005C4399" w:rsidP="008F18F8">
      <w:pPr>
        <w:ind w:right="-32" w:firstLine="720"/>
        <w:rPr>
          <w:rFonts w:ascii="Calibri" w:hAnsi="Calibri" w:cs="Calibri"/>
          <w:b/>
          <w:u w:val="single"/>
          <w:lang w:val="ru-RU"/>
        </w:rPr>
      </w:pPr>
    </w:p>
    <w:p w:rsidR="005C4399" w:rsidRPr="009414E1" w:rsidRDefault="005C4399" w:rsidP="008F18F8">
      <w:pPr>
        <w:ind w:right="-32" w:firstLine="720"/>
        <w:rPr>
          <w:rFonts w:ascii="Calibri" w:hAnsi="Calibri" w:cs="Calibri"/>
          <w:b/>
          <w:u w:val="single"/>
        </w:rPr>
      </w:pPr>
      <w:r w:rsidRPr="009414E1">
        <w:rPr>
          <w:rFonts w:ascii="Calibri" w:hAnsi="Calibri" w:cs="Calibri"/>
          <w:b/>
          <w:u w:val="single"/>
        </w:rPr>
        <w:t>О Б Р А З Е Ц: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430"/>
        <w:gridCol w:w="163"/>
        <w:gridCol w:w="49"/>
        <w:gridCol w:w="360"/>
        <w:gridCol w:w="135"/>
        <w:gridCol w:w="139"/>
        <w:gridCol w:w="274"/>
        <w:gridCol w:w="835"/>
        <w:gridCol w:w="99"/>
        <w:gridCol w:w="157"/>
        <w:gridCol w:w="206"/>
        <w:gridCol w:w="340"/>
        <w:gridCol w:w="821"/>
        <w:gridCol w:w="276"/>
        <w:gridCol w:w="133"/>
        <w:gridCol w:w="138"/>
        <w:gridCol w:w="276"/>
        <w:gridCol w:w="1093"/>
        <w:gridCol w:w="271"/>
        <w:gridCol w:w="274"/>
        <w:gridCol w:w="276"/>
        <w:gridCol w:w="272"/>
        <w:gridCol w:w="290"/>
        <w:gridCol w:w="365"/>
        <w:gridCol w:w="163"/>
        <w:gridCol w:w="202"/>
        <w:gridCol w:w="369"/>
      </w:tblGrid>
      <w:tr w:rsidR="005C4399" w:rsidRPr="009B236A" w:rsidTr="00480CB3">
        <w:trPr>
          <w:cantSplit/>
          <w:trHeight w:hRule="exact" w:val="229"/>
        </w:trPr>
        <w:tc>
          <w:tcPr>
            <w:tcW w:w="18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</w:tcBorders>
          </w:tcPr>
          <w:p w:rsidR="005C4399" w:rsidRPr="009B236A" w:rsidRDefault="005C4399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099" w:type="dxa"/>
            <w:gridSpan w:val="4"/>
            <w:tcBorders>
              <w:left w:val="nil"/>
            </w:tcBorders>
            <w:vAlign w:val="center"/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  <w:bCs/>
              </w:rPr>
            </w:pPr>
            <w:r w:rsidRPr="009B236A">
              <w:rPr>
                <w:rFonts w:ascii="Calibri" w:hAnsi="Calibri" w:cs="Calibri"/>
              </w:rPr>
              <w:t>0401060</w:t>
            </w:r>
          </w:p>
        </w:tc>
      </w:tr>
      <w:tr w:rsidR="005C4399" w:rsidRPr="009B236A" w:rsidTr="00480CB3">
        <w:trPr>
          <w:cantSplit/>
          <w:trHeight w:hRule="exact" w:val="332"/>
        </w:trPr>
        <w:tc>
          <w:tcPr>
            <w:tcW w:w="1873" w:type="dxa"/>
            <w:gridSpan w:val="2"/>
            <w:tcBorders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jc w:val="both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Поступ. в банк плат.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71" w:type="dxa"/>
            <w:gridSpan w:val="7"/>
            <w:tcBorders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jc w:val="both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Списано со сч. плат.</w:t>
            </w: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0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29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99" w:rsidRPr="009B236A" w:rsidRDefault="005C4399" w:rsidP="00480CB3">
            <w:pPr>
              <w:ind w:right="-32"/>
              <w:jc w:val="both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  <w:bCs/>
              </w:rPr>
              <w:t>ПЛАТЕЖНОЕ ПОРУЧЕНИЕ №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электронно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8"/>
        </w:trPr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99" w:rsidRPr="009B236A" w:rsidRDefault="005C4399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08</w:t>
            </w: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12"/>
        </w:trPr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399" w:rsidRPr="00D00716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C4399" w:rsidRPr="00D00716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4399" w:rsidRPr="00D00716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D00716">
              <w:rPr>
                <w:rFonts w:ascii="Calibri" w:hAnsi="Calibri" w:cs="Calibri"/>
              </w:rPr>
              <w:t>Дата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399" w:rsidRPr="00D00716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4399" w:rsidRPr="00D00716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D00716">
              <w:rPr>
                <w:rFonts w:ascii="Calibri" w:hAnsi="Calibri" w:cs="Calibri"/>
              </w:rPr>
              <w:t>Вид платежа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399" w:rsidRPr="00D00716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C4399" w:rsidRPr="00D00716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399" w:rsidRPr="00D00716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399" w:rsidRPr="00D00716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5C4399" w:rsidRPr="00C21C48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399" w:rsidRPr="00D00716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D00716">
              <w:rPr>
                <w:rFonts w:ascii="Calibri" w:hAnsi="Calibri" w:cs="Calibri"/>
              </w:rPr>
              <w:t>Сумма прописью</w:t>
            </w:r>
          </w:p>
        </w:tc>
        <w:tc>
          <w:tcPr>
            <w:tcW w:w="84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C4399" w:rsidRPr="00D00716" w:rsidRDefault="00180453" w:rsidP="00180453">
            <w:pPr>
              <w:ind w:right="-32"/>
              <w:rPr>
                <w:rFonts w:ascii="Calibri" w:hAnsi="Calibri" w:cs="Calibri"/>
                <w:b/>
                <w:vanish/>
                <w:lang w:val="ru-RU"/>
              </w:rPr>
            </w:pPr>
            <w:r w:rsidRPr="00D00716">
              <w:rPr>
                <w:rFonts w:ascii="Calibri" w:hAnsi="Calibri" w:cs="Calibri"/>
                <w:b/>
                <w:lang w:val="ru-RU"/>
              </w:rPr>
              <w:t>Три</w:t>
            </w:r>
            <w:r w:rsidR="005C4399" w:rsidRPr="00D00716">
              <w:rPr>
                <w:rFonts w:ascii="Calibri" w:hAnsi="Calibri" w:cs="Calibri"/>
                <w:b/>
                <w:lang w:val="ru-RU"/>
              </w:rPr>
              <w:t xml:space="preserve"> тысячи </w:t>
            </w:r>
            <w:r w:rsidR="00A15F3C">
              <w:rPr>
                <w:rFonts w:ascii="Calibri" w:hAnsi="Calibri" w:cs="Calibri"/>
                <w:b/>
                <w:lang w:val="ru-RU"/>
              </w:rPr>
              <w:t xml:space="preserve">пятьсот </w:t>
            </w:r>
            <w:r w:rsidR="005C4399" w:rsidRPr="00D00716">
              <w:rPr>
                <w:rFonts w:ascii="Calibri" w:hAnsi="Calibri" w:cs="Calibri"/>
                <w:b/>
                <w:lang w:val="ru-RU"/>
              </w:rPr>
              <w:t>рублей 00 копеек</w:t>
            </w: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ИНН 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КПП 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Сумма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399" w:rsidRPr="009B236A" w:rsidRDefault="00A15F3C" w:rsidP="000C2E0F">
            <w:pPr>
              <w:ind w:right="-32"/>
              <w:rPr>
                <w:rFonts w:ascii="Calibri" w:hAnsi="Calibri" w:cs="Calibri"/>
                <w:b/>
                <w:vanish/>
              </w:rPr>
            </w:pPr>
            <w:r>
              <w:rPr>
                <w:rFonts w:ascii="Calibri" w:hAnsi="Calibri" w:cs="Calibri"/>
                <w:b/>
                <w:lang w:val="ru-RU"/>
              </w:rPr>
              <w:t>35</w:t>
            </w:r>
            <w:r w:rsidR="000C2E0F">
              <w:rPr>
                <w:rFonts w:ascii="Calibri" w:hAnsi="Calibri" w:cs="Calibri"/>
                <w:b/>
                <w:lang w:val="ru-RU"/>
              </w:rPr>
              <w:t>00</w:t>
            </w:r>
            <w:r w:rsidR="005C4399" w:rsidRPr="009B236A">
              <w:rPr>
                <w:rFonts w:ascii="Calibri" w:hAnsi="Calibri" w:cs="Calibri"/>
                <w:b/>
              </w:rPr>
              <w:t xml:space="preserve"> - 00</w:t>
            </w: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hidden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1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Плательщик</w:t>
            </w:r>
          </w:p>
        </w:tc>
        <w:tc>
          <w:tcPr>
            <w:tcW w:w="3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  <w:hidden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8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Сч.№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5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Банк плательщика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9"/>
        </w:trPr>
        <w:tc>
          <w:tcPr>
            <w:tcW w:w="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ОТДЕЛЕНИЕ ПЕРМЬ БАНКА РОССИИ//УФК по Пермскому краю г. Пермь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015773997</w:t>
            </w:r>
          </w:p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40102810145370000048</w:t>
            </w: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1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 Light" w:hAnsi="Calibri Light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Сч.№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2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Банк получателя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 Light" w:hAnsi="Calibri Light" w:cs="Calibr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1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ИНН 5902291452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КПП 590201001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Сч.№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03214643000000015600</w:t>
            </w:r>
          </w:p>
        </w:tc>
      </w:tr>
      <w:tr w:rsidR="005C4399" w:rsidRPr="00C21C48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 xml:space="preserve">УФК по Пермскому краю (ФБУН "ФНЦ медико-профилактических технологий управления рисками здоровью населения" л/с </w:t>
            </w:r>
            <w:r w:rsidRPr="009B236A">
              <w:rPr>
                <w:rFonts w:ascii="Calibri" w:hAnsi="Calibri" w:cs="Calibri"/>
                <w:bCs/>
                <w:lang w:val="ru-RU"/>
              </w:rPr>
              <w:t>20566Х64050</w:t>
            </w:r>
            <w:r w:rsidRPr="009B236A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5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Вид оп.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01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Срок плат.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1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Наз. пл.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Очер.плат.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6</w:t>
            </w: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3"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Получатель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Код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Рез.поле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</w:trPr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00000000000000000130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57701000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5C4399" w:rsidRPr="00C21C48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4"/>
        </w:trPr>
        <w:tc>
          <w:tcPr>
            <w:tcW w:w="984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Назначение платежа: код 00000000000000000130 Доходы за оказание платных услуг по договору №_ от _ В т.ч. НДС 20%</w:t>
            </w: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3"/>
        </w:trPr>
        <w:tc>
          <w:tcPr>
            <w:tcW w:w="2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99" w:rsidRPr="009B236A" w:rsidRDefault="005C4399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М.П.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…</w:t>
            </w: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99" w:rsidRPr="009B236A" w:rsidRDefault="005C4399" w:rsidP="00480CB3">
            <w:pPr>
              <w:spacing w:before="60"/>
              <w:ind w:right="-32"/>
              <w:jc w:val="center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Подписи</w:t>
            </w:r>
          </w:p>
        </w:tc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4399" w:rsidRPr="009414E1" w:rsidRDefault="005C4399" w:rsidP="00480CB3">
            <w:pPr>
              <w:pStyle w:val="60"/>
              <w:ind w:right="-32"/>
              <w:jc w:val="center"/>
              <w:rPr>
                <w:rFonts w:ascii="Calibri" w:hAnsi="Calibri" w:cs="Calibri"/>
                <w:vanish w:val="0"/>
                <w:lang w:val="ru-RU"/>
              </w:rPr>
            </w:pPr>
            <w:r w:rsidRPr="009414E1">
              <w:rPr>
                <w:rFonts w:ascii="Calibri" w:hAnsi="Calibri" w:cs="Calibri"/>
                <w:vanish w:val="0"/>
                <w:lang w:val="ru-RU"/>
              </w:rPr>
              <w:t>Отметки банка</w:t>
            </w:r>
          </w:p>
        </w:tc>
      </w:tr>
      <w:tr w:rsidR="005C4399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5"/>
        </w:trPr>
        <w:tc>
          <w:tcPr>
            <w:tcW w:w="208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C4399" w:rsidRPr="009B236A" w:rsidRDefault="005C4399" w:rsidP="00480CB3">
            <w:pPr>
              <w:spacing w:before="180"/>
              <w:ind w:right="-32"/>
              <w:jc w:val="center"/>
              <w:rPr>
                <w:rFonts w:ascii="Calibri" w:hAnsi="Calibri" w:cs="Calibri"/>
                <w:vanish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right w:val="nil"/>
            </w:tcBorders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8"/>
            <w:tcBorders>
              <w:top w:val="nil"/>
              <w:left w:val="nil"/>
              <w:right w:val="nil"/>
            </w:tcBorders>
          </w:tcPr>
          <w:p w:rsidR="005C4399" w:rsidRPr="009414E1" w:rsidRDefault="005C4399" w:rsidP="00480CB3">
            <w:pPr>
              <w:pStyle w:val="60"/>
              <w:ind w:right="-32"/>
              <w:rPr>
                <w:rFonts w:ascii="Calibri" w:hAnsi="Calibri" w:cs="Calibri"/>
                <w:vanish w:val="0"/>
                <w:lang w:val="ru-RU"/>
              </w:rPr>
            </w:pPr>
          </w:p>
        </w:tc>
      </w:tr>
    </w:tbl>
    <w:p w:rsidR="00066CE4" w:rsidRDefault="00066CE4" w:rsidP="008F18F8">
      <w:pPr>
        <w:pStyle w:val="af1"/>
        <w:spacing w:after="0"/>
        <w:ind w:right="-34" w:firstLine="567"/>
        <w:jc w:val="both"/>
        <w:rPr>
          <w:rFonts w:ascii="Calibri" w:hAnsi="Calibri" w:cs="Calibri"/>
          <w:spacing w:val="-15"/>
          <w:sz w:val="22"/>
          <w:szCs w:val="22"/>
          <w:lang w:val="en-US"/>
        </w:rPr>
      </w:pPr>
    </w:p>
    <w:p w:rsidR="005C4399" w:rsidRPr="005A0B4A" w:rsidRDefault="000C2E0F" w:rsidP="000C2E0F">
      <w:pPr>
        <w:pStyle w:val="af1"/>
        <w:spacing w:after="0"/>
        <w:ind w:right="-34"/>
        <w:jc w:val="both"/>
        <w:rPr>
          <w:rFonts w:ascii="Calibri" w:hAnsi="Calibri" w:cs="Calibri"/>
          <w:spacing w:val="-15"/>
          <w:sz w:val="12"/>
          <w:szCs w:val="22"/>
        </w:rPr>
      </w:pPr>
      <w:r>
        <w:rPr>
          <w:rFonts w:ascii="Calibri" w:hAnsi="Calibri" w:cs="Calibri"/>
          <w:sz w:val="22"/>
          <w:szCs w:val="22"/>
        </w:rPr>
        <w:t>Примечание:</w:t>
      </w:r>
    </w:p>
    <w:p w:rsidR="005C4399" w:rsidRPr="00846799" w:rsidRDefault="005C4399" w:rsidP="000C2E0F">
      <w:pPr>
        <w:pStyle w:val="af1"/>
        <w:numPr>
          <w:ilvl w:val="0"/>
          <w:numId w:val="36"/>
        </w:numPr>
        <w:tabs>
          <w:tab w:val="left" w:pos="284"/>
        </w:tabs>
        <w:spacing w:after="0"/>
        <w:ind w:left="0" w:right="-34" w:firstLine="6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46799">
        <w:rPr>
          <w:rFonts w:ascii="Calibri" w:hAnsi="Calibri" w:cs="Calibri"/>
          <w:color w:val="000000"/>
          <w:sz w:val="22"/>
          <w:szCs w:val="22"/>
        </w:rPr>
        <w:t>в назначении платежа обязательно указать</w:t>
      </w:r>
      <w:r w:rsidRPr="00846799">
        <w:rPr>
          <w:rFonts w:ascii="Calibri" w:hAnsi="Calibri" w:cs="Calibri"/>
          <w:b/>
          <w:color w:val="000000"/>
          <w:sz w:val="22"/>
          <w:szCs w:val="22"/>
        </w:rPr>
        <w:t xml:space="preserve"> № счета, договора и/или</w:t>
      </w:r>
      <w:r w:rsidRPr="00846799">
        <w:rPr>
          <w:rFonts w:ascii="Calibri" w:hAnsi="Calibri" w:cs="Calibri"/>
          <w:sz w:val="22"/>
          <w:szCs w:val="22"/>
        </w:rPr>
        <w:t xml:space="preserve"> </w:t>
      </w:r>
      <w:r w:rsidRPr="00846799">
        <w:rPr>
          <w:rFonts w:ascii="Calibri" w:hAnsi="Calibri" w:cs="Calibri"/>
          <w:b/>
          <w:sz w:val="22"/>
          <w:szCs w:val="22"/>
        </w:rPr>
        <w:t>ФИО участника конференции</w:t>
      </w:r>
      <w:r w:rsidRPr="00846799">
        <w:rPr>
          <w:rFonts w:ascii="Calibri" w:hAnsi="Calibri" w:cs="Calibri"/>
          <w:sz w:val="22"/>
          <w:szCs w:val="22"/>
        </w:rPr>
        <w:t>;</w:t>
      </w:r>
    </w:p>
    <w:p w:rsidR="005C4399" w:rsidRPr="00846799" w:rsidRDefault="005C4399" w:rsidP="000C2E0F">
      <w:pPr>
        <w:pStyle w:val="af1"/>
        <w:numPr>
          <w:ilvl w:val="0"/>
          <w:numId w:val="36"/>
        </w:numPr>
        <w:tabs>
          <w:tab w:val="left" w:pos="284"/>
        </w:tabs>
        <w:spacing w:after="0"/>
        <w:ind w:left="0" w:right="-34" w:firstLine="6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по вопросам </w:t>
      </w:r>
      <w:r w:rsidRPr="00846799">
        <w:rPr>
          <w:rFonts w:ascii="Calibri" w:hAnsi="Calibri" w:cs="Calibri"/>
          <w:sz w:val="22"/>
          <w:szCs w:val="22"/>
        </w:rPr>
        <w:t>переоформления договора обращаться</w:t>
      </w:r>
      <w:r>
        <w:rPr>
          <w:rFonts w:ascii="Calibri" w:hAnsi="Calibri" w:cs="Calibri"/>
          <w:sz w:val="22"/>
          <w:szCs w:val="22"/>
        </w:rPr>
        <w:t xml:space="preserve"> </w:t>
      </w:r>
      <w:r w:rsidRPr="00846799">
        <w:rPr>
          <w:rFonts w:ascii="Calibri" w:hAnsi="Calibri" w:cs="Calibri"/>
          <w:color w:val="000000"/>
          <w:sz w:val="22"/>
          <w:szCs w:val="22"/>
        </w:rPr>
        <w:t xml:space="preserve">по телефону: </w:t>
      </w:r>
      <w:r w:rsidR="00D00716" w:rsidRPr="00846799">
        <w:rPr>
          <w:rFonts w:ascii="Calibri" w:hAnsi="Calibri" w:cs="Calibri"/>
          <w:b/>
          <w:color w:val="000000"/>
          <w:sz w:val="22"/>
          <w:szCs w:val="22"/>
        </w:rPr>
        <w:t xml:space="preserve">8 (342) </w:t>
      </w:r>
      <w:r w:rsidR="00D00716" w:rsidRPr="00846799">
        <w:rPr>
          <w:rFonts w:ascii="Calibri" w:hAnsi="Calibri" w:cs="Calibri"/>
          <w:b/>
          <w:sz w:val="22"/>
          <w:szCs w:val="22"/>
        </w:rPr>
        <w:t>237-25-79</w:t>
      </w:r>
      <w:r>
        <w:rPr>
          <w:rFonts w:ascii="Calibri" w:hAnsi="Calibri" w:cs="Calibri"/>
          <w:b/>
          <w:sz w:val="22"/>
          <w:szCs w:val="22"/>
        </w:rPr>
        <w:t>;</w:t>
      </w:r>
    </w:p>
    <w:p w:rsidR="005C4399" w:rsidRPr="00334303" w:rsidRDefault="005C4399" w:rsidP="000C2E0F">
      <w:pPr>
        <w:pStyle w:val="af1"/>
        <w:numPr>
          <w:ilvl w:val="0"/>
          <w:numId w:val="36"/>
        </w:numPr>
        <w:tabs>
          <w:tab w:val="left" w:pos="284"/>
        </w:tabs>
        <w:spacing w:after="0"/>
        <w:ind w:left="0" w:right="-34" w:firstLine="6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вопросам оформления платежных документов, </w:t>
      </w:r>
      <w:r w:rsidRPr="00846799">
        <w:rPr>
          <w:rFonts w:ascii="Calibri" w:hAnsi="Calibri" w:cs="Calibri"/>
          <w:sz w:val="22"/>
          <w:szCs w:val="22"/>
        </w:rPr>
        <w:t>оформления возврата излишне уплаченных ранее средств</w:t>
      </w:r>
      <w:r>
        <w:rPr>
          <w:rFonts w:ascii="Calibri" w:hAnsi="Calibri" w:cs="Calibri"/>
          <w:sz w:val="22"/>
          <w:szCs w:val="22"/>
        </w:rPr>
        <w:t>, а также</w:t>
      </w:r>
      <w:r>
        <w:rPr>
          <w:rFonts w:ascii="Calibri" w:hAnsi="Calibri" w:cs="Calibri"/>
          <w:color w:val="000000"/>
          <w:sz w:val="22"/>
          <w:szCs w:val="22"/>
        </w:rPr>
        <w:t xml:space="preserve"> получения </w:t>
      </w:r>
      <w:r w:rsidRPr="00846799">
        <w:rPr>
          <w:rFonts w:ascii="Calibri" w:hAnsi="Calibri" w:cs="Calibri"/>
          <w:color w:val="000000"/>
          <w:sz w:val="22"/>
          <w:szCs w:val="22"/>
        </w:rPr>
        <w:t>информаци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Pr="00846799">
        <w:rPr>
          <w:rFonts w:ascii="Calibri" w:hAnsi="Calibri" w:cs="Calibri"/>
          <w:color w:val="000000"/>
          <w:sz w:val="22"/>
          <w:szCs w:val="22"/>
        </w:rPr>
        <w:t xml:space="preserve"> о поступлении денежных средств на расчетный счет Организатора конференции можно по телефону: </w:t>
      </w:r>
      <w:r w:rsidRPr="00846799">
        <w:rPr>
          <w:rFonts w:ascii="Calibri" w:hAnsi="Calibri" w:cs="Calibri"/>
          <w:b/>
          <w:color w:val="000000"/>
          <w:sz w:val="22"/>
          <w:szCs w:val="22"/>
        </w:rPr>
        <w:t xml:space="preserve">8 (342) </w:t>
      </w:r>
      <w:r w:rsidRPr="00846799">
        <w:rPr>
          <w:rFonts w:ascii="Calibri" w:hAnsi="Calibri" w:cs="Calibri"/>
          <w:b/>
          <w:sz w:val="22"/>
          <w:szCs w:val="22"/>
        </w:rPr>
        <w:t>237-25-79</w:t>
      </w:r>
      <w:bookmarkStart w:id="0" w:name="Приложение_3"/>
      <w:bookmarkEnd w:id="0"/>
      <w:r>
        <w:rPr>
          <w:rFonts w:ascii="Calibri" w:hAnsi="Calibri" w:cs="Calibri"/>
          <w:b/>
          <w:sz w:val="22"/>
          <w:szCs w:val="22"/>
        </w:rPr>
        <w:t>;</w:t>
      </w:r>
    </w:p>
    <w:p w:rsidR="005C4399" w:rsidRPr="00D00716" w:rsidRDefault="005C4399" w:rsidP="000C2E0F">
      <w:pPr>
        <w:pStyle w:val="af1"/>
        <w:numPr>
          <w:ilvl w:val="0"/>
          <w:numId w:val="36"/>
        </w:numPr>
        <w:tabs>
          <w:tab w:val="left" w:pos="284"/>
        </w:tabs>
        <w:spacing w:after="0"/>
        <w:ind w:left="0" w:right="-34" w:firstLine="6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34303">
        <w:rPr>
          <w:rFonts w:ascii="Calibri" w:hAnsi="Calibri" w:cs="Calibri"/>
          <w:bCs/>
          <w:sz w:val="22"/>
          <w:szCs w:val="22"/>
        </w:rPr>
        <w:t>при необходимости заключения договора через ЕАТ «Березка» обращаться по тел</w:t>
      </w:r>
      <w:r>
        <w:rPr>
          <w:rFonts w:ascii="Calibri" w:hAnsi="Calibri" w:cs="Calibri"/>
          <w:bCs/>
          <w:sz w:val="22"/>
          <w:szCs w:val="22"/>
        </w:rPr>
        <w:t xml:space="preserve">ефону: </w:t>
      </w:r>
      <w:r w:rsidR="000C2E0F">
        <w:rPr>
          <w:rFonts w:ascii="Calibri" w:hAnsi="Calibri" w:cs="Calibri"/>
          <w:bCs/>
          <w:sz w:val="22"/>
          <w:szCs w:val="22"/>
        </w:rPr>
        <w:t xml:space="preserve">                            </w:t>
      </w:r>
      <w:r w:rsidRPr="00334303">
        <w:rPr>
          <w:rFonts w:ascii="Calibri" w:hAnsi="Calibri" w:cs="Calibri"/>
          <w:b/>
          <w:bCs/>
          <w:sz w:val="22"/>
          <w:szCs w:val="22"/>
        </w:rPr>
        <w:t>8 (342) 236</w:t>
      </w:r>
      <w:r>
        <w:rPr>
          <w:rFonts w:ascii="Calibri" w:hAnsi="Calibri" w:cs="Calibri"/>
          <w:b/>
          <w:bCs/>
          <w:sz w:val="22"/>
          <w:szCs w:val="22"/>
        </w:rPr>
        <w:t>-</w:t>
      </w:r>
      <w:r w:rsidRPr="00334303">
        <w:rPr>
          <w:rFonts w:ascii="Calibri" w:hAnsi="Calibri" w:cs="Calibri"/>
          <w:b/>
          <w:bCs/>
          <w:sz w:val="22"/>
          <w:szCs w:val="22"/>
        </w:rPr>
        <w:t>35</w:t>
      </w:r>
      <w:r>
        <w:rPr>
          <w:rFonts w:ascii="Calibri" w:hAnsi="Calibri" w:cs="Calibri"/>
          <w:b/>
          <w:bCs/>
          <w:sz w:val="22"/>
          <w:szCs w:val="22"/>
        </w:rPr>
        <w:t>-</w:t>
      </w:r>
      <w:r w:rsidRPr="00334303">
        <w:rPr>
          <w:rFonts w:ascii="Calibri" w:hAnsi="Calibri" w:cs="Calibri"/>
          <w:b/>
          <w:bCs/>
          <w:sz w:val="22"/>
          <w:szCs w:val="22"/>
        </w:rPr>
        <w:t>48</w:t>
      </w:r>
      <w:r w:rsidRPr="00334303">
        <w:rPr>
          <w:rFonts w:ascii="Calibri" w:hAnsi="Calibri" w:cs="Calibri"/>
          <w:bCs/>
          <w:sz w:val="22"/>
          <w:szCs w:val="22"/>
        </w:rPr>
        <w:t xml:space="preserve">, </w:t>
      </w:r>
      <w:r w:rsidR="00C21C48">
        <w:rPr>
          <w:rFonts w:ascii="Calibri" w:hAnsi="Calibri" w:cs="Calibri"/>
          <w:bCs/>
          <w:sz w:val="22"/>
          <w:szCs w:val="22"/>
        </w:rPr>
        <w:t>Балашова</w:t>
      </w:r>
      <w:bookmarkStart w:id="1" w:name="_GoBack"/>
      <w:bookmarkEnd w:id="1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334303">
        <w:rPr>
          <w:rFonts w:ascii="Calibri" w:hAnsi="Calibri" w:cs="Calibri"/>
          <w:bCs/>
          <w:sz w:val="22"/>
          <w:szCs w:val="22"/>
        </w:rPr>
        <w:t>Вера Владимировна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D00716" w:rsidRDefault="00D00716" w:rsidP="00D00716">
      <w:pPr>
        <w:pStyle w:val="af1"/>
        <w:tabs>
          <w:tab w:val="left" w:pos="284"/>
        </w:tabs>
        <w:spacing w:after="0"/>
        <w:ind w:right="-34"/>
        <w:jc w:val="both"/>
        <w:rPr>
          <w:rFonts w:ascii="Calibri" w:hAnsi="Calibri" w:cs="Calibri"/>
          <w:bCs/>
          <w:sz w:val="22"/>
          <w:szCs w:val="22"/>
        </w:rPr>
      </w:pPr>
    </w:p>
    <w:p w:rsidR="00D00716" w:rsidRPr="00C060B4" w:rsidRDefault="00D00716" w:rsidP="00D00716">
      <w:pPr>
        <w:pStyle w:val="af1"/>
        <w:tabs>
          <w:tab w:val="left" w:pos="284"/>
        </w:tabs>
        <w:spacing w:after="0"/>
        <w:ind w:right="-3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97C09" w:rsidRDefault="00E97C0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br w:type="page"/>
      </w:r>
    </w:p>
    <w:p w:rsidR="005C4399" w:rsidRPr="00BF1E78" w:rsidRDefault="005C4399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BF1E78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1</w:t>
      </w:r>
    </w:p>
    <w:p w:rsidR="005C4399" w:rsidRDefault="005C4399" w:rsidP="008F18F8">
      <w:pPr>
        <w:ind w:right="-32"/>
        <w:jc w:val="center"/>
        <w:rPr>
          <w:rFonts w:ascii="Calibri" w:hAnsi="Calibri" w:cs="Calibri"/>
          <w:b/>
          <w:sz w:val="26"/>
          <w:szCs w:val="26"/>
          <w:lang w:val="ru-RU"/>
        </w:rPr>
      </w:pPr>
      <w:r w:rsidRPr="00E214D3">
        <w:rPr>
          <w:rFonts w:ascii="Calibri" w:hAnsi="Calibri" w:cs="Calibri"/>
          <w:b/>
          <w:sz w:val="26"/>
          <w:szCs w:val="26"/>
          <w:lang w:val="ru-RU"/>
        </w:rPr>
        <w:t>РЕГИСТРАЦИОННАЯ КАРТА</w:t>
      </w:r>
    </w:p>
    <w:p w:rsidR="00604615" w:rsidRPr="00604615" w:rsidRDefault="00604615" w:rsidP="008F18F8">
      <w:pPr>
        <w:ind w:right="-32"/>
        <w:jc w:val="center"/>
        <w:rPr>
          <w:rFonts w:ascii="Calibri" w:hAnsi="Calibri" w:cs="Calibri"/>
          <w:b/>
          <w:sz w:val="26"/>
          <w:szCs w:val="26"/>
          <w:lang w:val="ru-RU"/>
        </w:rPr>
      </w:pPr>
    </w:p>
    <w:p w:rsidR="005C4399" w:rsidRDefault="005C4399" w:rsidP="000C2E0F">
      <w:pPr>
        <w:pStyle w:val="af1"/>
        <w:spacing w:after="0"/>
        <w:ind w:right="-32"/>
        <w:jc w:val="center"/>
        <w:rPr>
          <w:rFonts w:ascii="Calibri" w:hAnsi="Calibri" w:cs="Calibri"/>
          <w:b/>
        </w:rPr>
      </w:pPr>
      <w:r w:rsidRPr="009414E1">
        <w:rPr>
          <w:rFonts w:ascii="Calibri" w:hAnsi="Calibri" w:cs="Calibri"/>
          <w:color w:val="000000"/>
        </w:rPr>
        <w:t xml:space="preserve">Участника </w:t>
      </w:r>
      <w:r w:rsidRPr="009414E1">
        <w:rPr>
          <w:rFonts w:ascii="Calibri" w:hAnsi="Calibri" w:cs="Calibri"/>
          <w:color w:val="000000"/>
          <w:lang w:val="en-US"/>
        </w:rPr>
        <w:t>X</w:t>
      </w:r>
      <w:r>
        <w:rPr>
          <w:rFonts w:ascii="Calibri" w:hAnsi="Calibri" w:cs="Calibri"/>
          <w:color w:val="000000"/>
          <w:lang w:val="en-US"/>
        </w:rPr>
        <w:t>I</w:t>
      </w:r>
      <w:r w:rsidR="00B667CC">
        <w:rPr>
          <w:rFonts w:ascii="Calibri" w:hAnsi="Calibri" w:cs="Calibri"/>
          <w:color w:val="000000"/>
          <w:lang w:val="en-US"/>
        </w:rPr>
        <w:t>V</w:t>
      </w:r>
      <w:r w:rsidR="00942033">
        <w:rPr>
          <w:rFonts w:ascii="Calibri" w:hAnsi="Calibri" w:cs="Calibri"/>
          <w:color w:val="000000"/>
        </w:rPr>
        <w:t xml:space="preserve"> </w:t>
      </w:r>
      <w:r w:rsidRPr="009414E1">
        <w:rPr>
          <w:rFonts w:ascii="Calibri" w:hAnsi="Calibri" w:cs="Calibri"/>
          <w:color w:val="000000"/>
        </w:rPr>
        <w:t xml:space="preserve">Всероссийской научно-практической конференции </w:t>
      </w:r>
      <w:r w:rsidR="000C2E0F" w:rsidRPr="009414E1">
        <w:rPr>
          <w:rFonts w:ascii="Calibri" w:hAnsi="Calibri" w:cs="Calibri"/>
          <w:color w:val="000000"/>
        </w:rPr>
        <w:t>с международным участием</w:t>
      </w:r>
      <w:r w:rsidR="005772CA">
        <w:rPr>
          <w:rFonts w:ascii="Calibri" w:hAnsi="Calibri" w:cs="Calibri"/>
          <w:color w:val="000000"/>
        </w:rPr>
        <w:t xml:space="preserve"> </w:t>
      </w:r>
      <w:r w:rsidR="000C2E0F" w:rsidRPr="002842CE">
        <w:rPr>
          <w:rFonts w:ascii="Calibri" w:hAnsi="Calibri" w:cs="Calibri"/>
          <w:b/>
          <w:color w:val="2B2A29"/>
        </w:rPr>
        <w:t xml:space="preserve"> «</w:t>
      </w:r>
      <w:r w:rsidR="000C2E0F" w:rsidRPr="002B0DC3">
        <w:rPr>
          <w:rFonts w:ascii="Calibri" w:hAnsi="Calibri" w:cs="Calibri"/>
          <w:b/>
          <w:color w:val="2B2A29"/>
        </w:rPr>
        <w:t>Анализ риска здоровью</w:t>
      </w:r>
      <w:r w:rsidR="000C2E0F">
        <w:rPr>
          <w:rFonts w:ascii="Calibri" w:hAnsi="Calibri" w:cs="Calibri"/>
          <w:b/>
          <w:color w:val="2B2A29"/>
        </w:rPr>
        <w:t xml:space="preserve"> – 202</w:t>
      </w:r>
      <w:r w:rsidR="00B667CC" w:rsidRPr="005772CA">
        <w:rPr>
          <w:rFonts w:ascii="Calibri" w:hAnsi="Calibri" w:cs="Calibri"/>
          <w:b/>
          <w:color w:val="2B2A29"/>
        </w:rPr>
        <w:t>4</w:t>
      </w:r>
      <w:r w:rsidR="000C2E0F" w:rsidRPr="007531A3">
        <w:rPr>
          <w:rFonts w:ascii="Calibri" w:hAnsi="Calibri" w:cs="Calibri"/>
          <w:b/>
        </w:rPr>
        <w:t>»</w:t>
      </w:r>
    </w:p>
    <w:p w:rsidR="00303BCE" w:rsidRPr="000034BE" w:rsidRDefault="00303BCE" w:rsidP="000C2E0F">
      <w:pPr>
        <w:pStyle w:val="af1"/>
        <w:spacing w:after="0"/>
        <w:ind w:right="-32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3452"/>
        <w:gridCol w:w="2839"/>
        <w:gridCol w:w="3323"/>
      </w:tblGrid>
      <w:tr w:rsidR="00303BCE" w:rsidRPr="00DD0D17" w:rsidTr="000034BE">
        <w:trPr>
          <w:trHeight w:val="312"/>
          <w:tblCellSpacing w:w="0" w:type="dxa"/>
          <w:jc w:val="center"/>
        </w:trPr>
        <w:tc>
          <w:tcPr>
            <w:tcW w:w="299" w:type="pct"/>
            <w:vAlign w:val="center"/>
          </w:tcPr>
          <w:p w:rsidR="00303BCE" w:rsidRPr="00DD0D17" w:rsidRDefault="00303BCE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1</w:t>
            </w:r>
          </w:p>
        </w:tc>
        <w:tc>
          <w:tcPr>
            <w:tcW w:w="1688" w:type="pct"/>
            <w:vAlign w:val="center"/>
          </w:tcPr>
          <w:p w:rsidR="00303BCE" w:rsidRPr="00DD0D17" w:rsidRDefault="00303BCE" w:rsidP="00303BCE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ФИО (полностью)</w:t>
            </w:r>
          </w:p>
        </w:tc>
        <w:tc>
          <w:tcPr>
            <w:tcW w:w="3013" w:type="pct"/>
            <w:gridSpan w:val="2"/>
          </w:tcPr>
          <w:p w:rsidR="00303BCE" w:rsidRDefault="00303BCE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  <w:p w:rsidR="00DD1C26" w:rsidRPr="00DD1C26" w:rsidRDefault="00DD1C26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</w:tr>
      <w:tr w:rsidR="00303BCE" w:rsidRPr="00DD0D17" w:rsidTr="000034BE">
        <w:trPr>
          <w:trHeight w:val="399"/>
          <w:tblCellSpacing w:w="0" w:type="dxa"/>
          <w:jc w:val="center"/>
        </w:trPr>
        <w:tc>
          <w:tcPr>
            <w:tcW w:w="299" w:type="pct"/>
            <w:vAlign w:val="center"/>
          </w:tcPr>
          <w:p w:rsidR="00303BCE" w:rsidRPr="00DD0D17" w:rsidRDefault="00303BCE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2</w:t>
            </w:r>
          </w:p>
        </w:tc>
        <w:tc>
          <w:tcPr>
            <w:tcW w:w="1688" w:type="pct"/>
            <w:vAlign w:val="center"/>
          </w:tcPr>
          <w:p w:rsidR="00303BCE" w:rsidRDefault="00303BCE" w:rsidP="00303BCE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Место работы</w:t>
            </w:r>
          </w:p>
          <w:p w:rsidR="00604615" w:rsidRPr="00604615" w:rsidRDefault="00604615" w:rsidP="00303BCE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3013" w:type="pct"/>
            <w:gridSpan w:val="2"/>
          </w:tcPr>
          <w:p w:rsidR="00303BCE" w:rsidRPr="00DD0D17" w:rsidRDefault="00303BCE" w:rsidP="00303BCE">
            <w:pPr>
              <w:rPr>
                <w:rFonts w:asciiTheme="minorHAnsi" w:hAnsiTheme="minorHAnsi"/>
                <w:spacing w:val="-6"/>
                <w:sz w:val="24"/>
                <w:szCs w:val="24"/>
              </w:rPr>
            </w:pPr>
          </w:p>
        </w:tc>
      </w:tr>
      <w:tr w:rsidR="00303BCE" w:rsidRPr="00DD0D17" w:rsidTr="000034BE">
        <w:trPr>
          <w:trHeight w:val="263"/>
          <w:tblCellSpacing w:w="0" w:type="dxa"/>
          <w:jc w:val="center"/>
        </w:trPr>
        <w:tc>
          <w:tcPr>
            <w:tcW w:w="299" w:type="pct"/>
            <w:vAlign w:val="center"/>
          </w:tcPr>
          <w:p w:rsidR="00303BCE" w:rsidRPr="00DD0D17" w:rsidRDefault="00303BCE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3</w:t>
            </w:r>
          </w:p>
        </w:tc>
        <w:tc>
          <w:tcPr>
            <w:tcW w:w="1688" w:type="pct"/>
            <w:vAlign w:val="center"/>
          </w:tcPr>
          <w:p w:rsidR="00303BCE" w:rsidRPr="00DD0D17" w:rsidRDefault="00303BCE" w:rsidP="00303BCE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Должность</w:t>
            </w:r>
          </w:p>
        </w:tc>
        <w:tc>
          <w:tcPr>
            <w:tcW w:w="3013" w:type="pct"/>
            <w:gridSpan w:val="2"/>
          </w:tcPr>
          <w:p w:rsidR="00303BCE" w:rsidRPr="00DD0D17" w:rsidRDefault="00303BCE" w:rsidP="00303BCE">
            <w:pPr>
              <w:rPr>
                <w:rFonts w:asciiTheme="minorHAnsi" w:hAnsiTheme="minorHAnsi"/>
                <w:spacing w:val="-6"/>
                <w:sz w:val="24"/>
                <w:szCs w:val="24"/>
              </w:rPr>
            </w:pPr>
          </w:p>
        </w:tc>
      </w:tr>
      <w:tr w:rsidR="00303BCE" w:rsidRPr="00DD0D17" w:rsidTr="00AF50E0">
        <w:trPr>
          <w:tblCellSpacing w:w="0" w:type="dxa"/>
          <w:jc w:val="center"/>
        </w:trPr>
        <w:tc>
          <w:tcPr>
            <w:tcW w:w="299" w:type="pct"/>
            <w:vAlign w:val="center"/>
          </w:tcPr>
          <w:p w:rsidR="00303BCE" w:rsidRPr="00DD0D17" w:rsidRDefault="00303BCE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4</w:t>
            </w:r>
          </w:p>
        </w:tc>
        <w:tc>
          <w:tcPr>
            <w:tcW w:w="1688" w:type="pct"/>
            <w:vAlign w:val="center"/>
          </w:tcPr>
          <w:p w:rsidR="00303BCE" w:rsidRPr="00DD0D17" w:rsidRDefault="00303BCE" w:rsidP="00303BCE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Ученая степень</w:t>
            </w:r>
          </w:p>
        </w:tc>
        <w:tc>
          <w:tcPr>
            <w:tcW w:w="3013" w:type="pct"/>
            <w:gridSpan w:val="2"/>
          </w:tcPr>
          <w:p w:rsidR="00303BCE" w:rsidRPr="00DD0D17" w:rsidRDefault="00303BCE" w:rsidP="00303BCE">
            <w:pPr>
              <w:rPr>
                <w:rFonts w:asciiTheme="minorHAnsi" w:hAnsiTheme="minorHAnsi"/>
                <w:spacing w:val="-6"/>
                <w:sz w:val="24"/>
                <w:szCs w:val="24"/>
              </w:rPr>
            </w:pPr>
          </w:p>
        </w:tc>
      </w:tr>
      <w:tr w:rsidR="00303BCE" w:rsidRPr="00DD0D17" w:rsidTr="00AF50E0">
        <w:trPr>
          <w:tblCellSpacing w:w="0" w:type="dxa"/>
          <w:jc w:val="center"/>
        </w:trPr>
        <w:tc>
          <w:tcPr>
            <w:tcW w:w="299" w:type="pct"/>
            <w:vAlign w:val="center"/>
          </w:tcPr>
          <w:p w:rsidR="00303BCE" w:rsidRPr="00DD0D17" w:rsidRDefault="00303BCE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5</w:t>
            </w:r>
          </w:p>
        </w:tc>
        <w:tc>
          <w:tcPr>
            <w:tcW w:w="1688" w:type="pct"/>
            <w:vAlign w:val="center"/>
          </w:tcPr>
          <w:p w:rsidR="00303BCE" w:rsidRPr="00DD0D17" w:rsidRDefault="00303BCE" w:rsidP="00303BCE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Ученое звание</w:t>
            </w:r>
          </w:p>
        </w:tc>
        <w:tc>
          <w:tcPr>
            <w:tcW w:w="3013" w:type="pct"/>
            <w:gridSpan w:val="2"/>
          </w:tcPr>
          <w:p w:rsidR="00303BCE" w:rsidRPr="00DD0D17" w:rsidRDefault="00303BCE" w:rsidP="00303BCE">
            <w:pPr>
              <w:rPr>
                <w:rFonts w:asciiTheme="minorHAnsi" w:hAnsiTheme="minorHAnsi"/>
                <w:spacing w:val="-6"/>
                <w:sz w:val="24"/>
                <w:szCs w:val="24"/>
              </w:rPr>
            </w:pPr>
          </w:p>
        </w:tc>
      </w:tr>
      <w:tr w:rsidR="00303BCE" w:rsidRPr="00C21C48" w:rsidTr="00AF50E0">
        <w:trPr>
          <w:trHeight w:val="638"/>
          <w:tblCellSpacing w:w="0" w:type="dxa"/>
          <w:jc w:val="center"/>
        </w:trPr>
        <w:tc>
          <w:tcPr>
            <w:tcW w:w="299" w:type="pct"/>
            <w:vAlign w:val="center"/>
          </w:tcPr>
          <w:p w:rsidR="00303BCE" w:rsidRPr="00DD0D17" w:rsidRDefault="00303BCE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6</w:t>
            </w:r>
          </w:p>
        </w:tc>
        <w:tc>
          <w:tcPr>
            <w:tcW w:w="1688" w:type="pct"/>
            <w:vAlign w:val="center"/>
          </w:tcPr>
          <w:p w:rsidR="00303BCE" w:rsidRPr="00DD0D17" w:rsidRDefault="00303BCE" w:rsidP="00303BCE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Адрес для контактов (индекс, область, город, улица, дом)</w:t>
            </w:r>
          </w:p>
        </w:tc>
        <w:tc>
          <w:tcPr>
            <w:tcW w:w="3013" w:type="pct"/>
            <w:gridSpan w:val="2"/>
          </w:tcPr>
          <w:p w:rsidR="00303BCE" w:rsidRPr="00DD0D17" w:rsidRDefault="00303BCE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</w:tr>
      <w:tr w:rsidR="00303BCE" w:rsidRPr="00C21C48" w:rsidTr="00AF50E0">
        <w:trPr>
          <w:tblCellSpacing w:w="0" w:type="dxa"/>
          <w:jc w:val="center"/>
        </w:trPr>
        <w:tc>
          <w:tcPr>
            <w:tcW w:w="299" w:type="pct"/>
            <w:vAlign w:val="center"/>
          </w:tcPr>
          <w:p w:rsidR="00303BCE" w:rsidRPr="00DD0D17" w:rsidRDefault="00303BCE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7</w:t>
            </w:r>
          </w:p>
        </w:tc>
        <w:tc>
          <w:tcPr>
            <w:tcW w:w="1688" w:type="pct"/>
            <w:vAlign w:val="center"/>
          </w:tcPr>
          <w:p w:rsidR="00303BCE" w:rsidRPr="00DD0D17" w:rsidRDefault="00303BCE" w:rsidP="00303BCE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Телефон рабочий</w:t>
            </w:r>
          </w:p>
          <w:p w:rsidR="00303BCE" w:rsidRPr="00DD0D17" w:rsidRDefault="00303BCE" w:rsidP="00303BCE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(с кодом города), сотовый</w:t>
            </w:r>
          </w:p>
        </w:tc>
        <w:tc>
          <w:tcPr>
            <w:tcW w:w="3013" w:type="pct"/>
            <w:gridSpan w:val="2"/>
          </w:tcPr>
          <w:p w:rsidR="00303BCE" w:rsidRPr="00DD0D17" w:rsidRDefault="00303BCE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</w:tr>
      <w:tr w:rsidR="00303BCE" w:rsidRPr="00DD0D17" w:rsidTr="00AF50E0">
        <w:trPr>
          <w:tblCellSpacing w:w="0" w:type="dxa"/>
          <w:jc w:val="center"/>
        </w:trPr>
        <w:tc>
          <w:tcPr>
            <w:tcW w:w="299" w:type="pct"/>
            <w:vAlign w:val="center"/>
          </w:tcPr>
          <w:p w:rsidR="00303BCE" w:rsidRPr="00DD0D17" w:rsidRDefault="00303BCE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8</w:t>
            </w:r>
          </w:p>
        </w:tc>
        <w:tc>
          <w:tcPr>
            <w:tcW w:w="1688" w:type="pct"/>
            <w:vAlign w:val="center"/>
          </w:tcPr>
          <w:p w:rsidR="00303BCE" w:rsidRPr="00DD0D17" w:rsidRDefault="00303BCE" w:rsidP="00303BCE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3013" w:type="pct"/>
            <w:gridSpan w:val="2"/>
          </w:tcPr>
          <w:p w:rsidR="00303BCE" w:rsidRPr="00DD0D17" w:rsidRDefault="00303BCE" w:rsidP="00303BCE">
            <w:pPr>
              <w:rPr>
                <w:rFonts w:asciiTheme="minorHAnsi" w:hAnsiTheme="minorHAnsi"/>
                <w:spacing w:val="-6"/>
                <w:sz w:val="24"/>
                <w:szCs w:val="24"/>
              </w:rPr>
            </w:pPr>
          </w:p>
        </w:tc>
      </w:tr>
      <w:tr w:rsidR="005772CA" w:rsidRPr="00C21C48" w:rsidTr="00303BCE">
        <w:trPr>
          <w:tblCellSpacing w:w="0" w:type="dxa"/>
          <w:jc w:val="center"/>
        </w:trPr>
        <w:tc>
          <w:tcPr>
            <w:tcW w:w="299" w:type="pct"/>
            <w:vMerge w:val="restart"/>
            <w:vAlign w:val="center"/>
          </w:tcPr>
          <w:p w:rsidR="005772CA" w:rsidRPr="00DD0D17" w:rsidRDefault="005772CA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9</w:t>
            </w:r>
          </w:p>
        </w:tc>
        <w:tc>
          <w:tcPr>
            <w:tcW w:w="4701" w:type="pct"/>
            <w:gridSpan w:val="3"/>
            <w:vAlign w:val="center"/>
          </w:tcPr>
          <w:p w:rsidR="005772CA" w:rsidRPr="00DD0D17" w:rsidRDefault="005D4561" w:rsidP="005D4561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b/>
                <w:spacing w:val="-6"/>
                <w:sz w:val="24"/>
                <w:szCs w:val="24"/>
                <w:lang w:val="ru-RU"/>
              </w:rPr>
              <w:t>ОЧНАЯ ф</w:t>
            </w:r>
            <w:r w:rsidR="005772CA" w:rsidRPr="00DD0D17">
              <w:rPr>
                <w:rFonts w:asciiTheme="minorHAnsi" w:hAnsiTheme="minorHAnsi"/>
                <w:b/>
                <w:spacing w:val="-6"/>
                <w:sz w:val="24"/>
                <w:szCs w:val="24"/>
                <w:lang w:val="ru-RU"/>
              </w:rPr>
              <w:t>орма участия в конференции:</w:t>
            </w:r>
          </w:p>
        </w:tc>
      </w:tr>
      <w:tr w:rsidR="005772CA" w:rsidRPr="00DD0D17" w:rsidTr="00AF50E0">
        <w:trPr>
          <w:tblCellSpacing w:w="0" w:type="dxa"/>
          <w:jc w:val="center"/>
        </w:trPr>
        <w:tc>
          <w:tcPr>
            <w:tcW w:w="299" w:type="pct"/>
            <w:vMerge/>
            <w:vAlign w:val="center"/>
          </w:tcPr>
          <w:p w:rsidR="005772CA" w:rsidRPr="00DD0D17" w:rsidRDefault="005772CA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688" w:type="pct"/>
            <w:vAlign w:val="center"/>
          </w:tcPr>
          <w:p w:rsidR="005772CA" w:rsidRPr="00DD0D17" w:rsidRDefault="005772CA" w:rsidP="00D05605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А) Участие с докладом </w:t>
            </w:r>
            <w:r w:rsidR="00D05605"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без публикации материалов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5772CA" w:rsidRPr="00DD0D17" w:rsidRDefault="005772CA" w:rsidP="00303BCE">
            <w:pPr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да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5772CA" w:rsidRPr="00DD0D17" w:rsidRDefault="005772CA" w:rsidP="00303BCE">
            <w:pPr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нет</w:t>
            </w:r>
          </w:p>
        </w:tc>
      </w:tr>
      <w:tr w:rsidR="00D05605" w:rsidRPr="00DD0D17" w:rsidTr="00AF50E0">
        <w:trPr>
          <w:tblCellSpacing w:w="0" w:type="dxa"/>
          <w:jc w:val="center"/>
        </w:trPr>
        <w:tc>
          <w:tcPr>
            <w:tcW w:w="299" w:type="pct"/>
            <w:vMerge/>
            <w:vAlign w:val="center"/>
          </w:tcPr>
          <w:p w:rsidR="00D05605" w:rsidRPr="00DD0D17" w:rsidRDefault="00D05605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</w:tcPr>
          <w:p w:rsidR="00D05605" w:rsidRPr="00DD0D17" w:rsidRDefault="005D4561" w:rsidP="00D05605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Б</w:t>
            </w:r>
            <w:r w:rsidR="00D05605"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) Участие с  докладом и публикацией материалов  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D05605" w:rsidRPr="00DD0D17" w:rsidRDefault="005D4561" w:rsidP="00303BCE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да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D05605" w:rsidRPr="00DD0D17" w:rsidRDefault="005D4561" w:rsidP="00303BCE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нет</w:t>
            </w:r>
          </w:p>
        </w:tc>
      </w:tr>
      <w:tr w:rsidR="005772CA" w:rsidRPr="00DD0D17" w:rsidTr="00AF50E0">
        <w:trPr>
          <w:tblCellSpacing w:w="0" w:type="dxa"/>
          <w:jc w:val="center"/>
        </w:trPr>
        <w:tc>
          <w:tcPr>
            <w:tcW w:w="299" w:type="pct"/>
            <w:vMerge/>
            <w:vAlign w:val="center"/>
          </w:tcPr>
          <w:p w:rsidR="005772CA" w:rsidRPr="00DD0D17" w:rsidRDefault="005772CA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688" w:type="pct"/>
            <w:vAlign w:val="center"/>
          </w:tcPr>
          <w:p w:rsidR="005772CA" w:rsidRPr="00DD0D17" w:rsidRDefault="005D4561" w:rsidP="005D4561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В</w:t>
            </w:r>
            <w:r w:rsidR="005772CA"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) Участие с публикацией  материалов без доклада 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5772CA" w:rsidRPr="00DD0D17" w:rsidRDefault="005772CA" w:rsidP="00303BCE">
            <w:pPr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да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5772CA" w:rsidRPr="00DD0D17" w:rsidRDefault="005772CA" w:rsidP="00303BCE">
            <w:pPr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нет</w:t>
            </w:r>
          </w:p>
        </w:tc>
      </w:tr>
      <w:tr w:rsidR="005D4561" w:rsidRPr="00DD0D17" w:rsidTr="00AF50E0">
        <w:trPr>
          <w:tblCellSpacing w:w="0" w:type="dxa"/>
          <w:jc w:val="center"/>
        </w:trPr>
        <w:tc>
          <w:tcPr>
            <w:tcW w:w="299" w:type="pct"/>
            <w:vMerge/>
            <w:vAlign w:val="center"/>
          </w:tcPr>
          <w:p w:rsidR="005D4561" w:rsidRPr="00DD0D17" w:rsidRDefault="005D4561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688" w:type="pct"/>
            <w:vAlign w:val="center"/>
          </w:tcPr>
          <w:p w:rsidR="00AF50E0" w:rsidRPr="00DD0D17" w:rsidRDefault="005D4561" w:rsidP="005D4561">
            <w:pPr>
              <w:ind w:left="114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Г) </w:t>
            </w: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Участие со стендовым </w:t>
            </w:r>
          </w:p>
          <w:p w:rsidR="005D4561" w:rsidRPr="00DD0D17" w:rsidRDefault="005D4561" w:rsidP="005D4561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>докладом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5D4561" w:rsidRPr="00DD0D17" w:rsidRDefault="005D4561" w:rsidP="00303BCE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да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5D4561" w:rsidRPr="00DD0D17" w:rsidRDefault="005D4561" w:rsidP="00303BCE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нет</w:t>
            </w:r>
          </w:p>
        </w:tc>
      </w:tr>
      <w:tr w:rsidR="005D4561" w:rsidRPr="00DD0D17" w:rsidTr="000034BE">
        <w:trPr>
          <w:trHeight w:val="295"/>
          <w:tblCellSpacing w:w="0" w:type="dxa"/>
          <w:jc w:val="center"/>
        </w:trPr>
        <w:tc>
          <w:tcPr>
            <w:tcW w:w="299" w:type="pct"/>
            <w:vMerge/>
            <w:vAlign w:val="center"/>
          </w:tcPr>
          <w:p w:rsidR="005D4561" w:rsidRPr="00DD0D17" w:rsidRDefault="005D4561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688" w:type="pct"/>
            <w:vAlign w:val="center"/>
          </w:tcPr>
          <w:p w:rsidR="005D4561" w:rsidRPr="00DD0D17" w:rsidRDefault="005D4561" w:rsidP="005D4561">
            <w:pPr>
              <w:ind w:firstLine="97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Д) </w:t>
            </w: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>Участие в качестве слушателя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5D4561" w:rsidRPr="00DD0D17" w:rsidRDefault="005D4561" w:rsidP="00303BCE">
            <w:pPr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  <w:lang w:val="ru-RU"/>
              </w:rPr>
              <w:t xml:space="preserve"> да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5D4561" w:rsidRPr="00DD0D17" w:rsidRDefault="005D4561" w:rsidP="00303BCE">
            <w:pPr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  <w:lang w:val="ru-RU"/>
              </w:rPr>
              <w:t xml:space="preserve"> нет</w:t>
            </w:r>
          </w:p>
        </w:tc>
      </w:tr>
      <w:tr w:rsidR="00AF50E0" w:rsidRPr="00C21C48" w:rsidTr="00D81296">
        <w:trPr>
          <w:tblCellSpacing w:w="0" w:type="dxa"/>
          <w:jc w:val="center"/>
        </w:trPr>
        <w:tc>
          <w:tcPr>
            <w:tcW w:w="299" w:type="pct"/>
            <w:vMerge w:val="restart"/>
            <w:vAlign w:val="center"/>
          </w:tcPr>
          <w:p w:rsidR="00AF50E0" w:rsidRPr="00DD0D17" w:rsidRDefault="00AF50E0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10</w:t>
            </w:r>
          </w:p>
        </w:tc>
        <w:tc>
          <w:tcPr>
            <w:tcW w:w="4701" w:type="pct"/>
            <w:gridSpan w:val="3"/>
            <w:vAlign w:val="center"/>
          </w:tcPr>
          <w:p w:rsidR="00AF50E0" w:rsidRPr="00DD0D17" w:rsidRDefault="00AF50E0" w:rsidP="005D4561">
            <w:pPr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b/>
                <w:spacing w:val="-6"/>
                <w:sz w:val="24"/>
                <w:szCs w:val="24"/>
                <w:lang w:val="ru-RU"/>
              </w:rPr>
              <w:t>ЗАОЧНАЯ форма участия в конференции:</w:t>
            </w:r>
          </w:p>
        </w:tc>
      </w:tr>
      <w:tr w:rsidR="00AF50E0" w:rsidRPr="00DD0D17" w:rsidTr="00AF50E0">
        <w:trPr>
          <w:tblCellSpacing w:w="0" w:type="dxa"/>
          <w:jc w:val="center"/>
        </w:trPr>
        <w:tc>
          <w:tcPr>
            <w:tcW w:w="299" w:type="pct"/>
            <w:vMerge/>
            <w:vAlign w:val="center"/>
          </w:tcPr>
          <w:p w:rsidR="00AF50E0" w:rsidRPr="00DD0D17" w:rsidRDefault="00AF50E0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688" w:type="pct"/>
            <w:vAlign w:val="center"/>
          </w:tcPr>
          <w:p w:rsidR="00AF50E0" w:rsidRPr="00DD0D17" w:rsidRDefault="00AF50E0" w:rsidP="005772CA">
            <w:pPr>
              <w:ind w:left="97"/>
              <w:rPr>
                <w:rFonts w:asciiTheme="minorHAnsi" w:hAnsiTheme="minorHAnsi"/>
                <w:b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А) </w:t>
            </w: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>У</w:t>
            </w:r>
            <w:r w:rsidRPr="00DD0D17">
              <w:rPr>
                <w:rFonts w:ascii="Calibri" w:hAnsi="Calibri" w:cs="Calibri" w:hint="eastAsia"/>
                <w:sz w:val="22"/>
                <w:szCs w:val="22"/>
                <w:lang w:val="ru-RU"/>
              </w:rPr>
              <w:t>частие</w:t>
            </w: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DD0D17">
              <w:rPr>
                <w:rFonts w:ascii="Calibri" w:hAnsi="Calibri" w:cs="Calibri" w:hint="eastAsia"/>
                <w:sz w:val="22"/>
                <w:szCs w:val="22"/>
                <w:lang w:val="ru-RU"/>
              </w:rPr>
              <w:t>с</w:t>
            </w: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видео</w:t>
            </w:r>
            <w:r w:rsidRPr="00DD0D17">
              <w:rPr>
                <w:rFonts w:ascii="Calibri" w:hAnsi="Calibri" w:cs="Calibri" w:hint="eastAsia"/>
                <w:sz w:val="22"/>
                <w:szCs w:val="22"/>
                <w:lang w:val="ru-RU"/>
              </w:rPr>
              <w:t>докладом</w:t>
            </w: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без публикации материалов  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AF50E0" w:rsidRPr="00DD0D17" w:rsidRDefault="00AF50E0" w:rsidP="00303BCE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да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AF50E0" w:rsidRPr="00DD0D17" w:rsidRDefault="00AF50E0" w:rsidP="00303BCE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нет</w:t>
            </w:r>
          </w:p>
        </w:tc>
      </w:tr>
      <w:tr w:rsidR="00AF50E0" w:rsidRPr="00DD0D17" w:rsidTr="00AF50E0">
        <w:trPr>
          <w:tblCellSpacing w:w="0" w:type="dxa"/>
          <w:jc w:val="center"/>
        </w:trPr>
        <w:tc>
          <w:tcPr>
            <w:tcW w:w="299" w:type="pct"/>
            <w:vMerge/>
            <w:vAlign w:val="center"/>
          </w:tcPr>
          <w:p w:rsidR="00AF50E0" w:rsidRPr="00DD0D17" w:rsidRDefault="00AF50E0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688" w:type="pct"/>
            <w:vAlign w:val="center"/>
          </w:tcPr>
          <w:p w:rsidR="00AF50E0" w:rsidRPr="00DD0D17" w:rsidRDefault="00AF50E0" w:rsidP="005D4561">
            <w:pPr>
              <w:ind w:left="97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Б)</w:t>
            </w:r>
            <w:r w:rsidRPr="00DD0D17">
              <w:rPr>
                <w:lang w:val="ru-RU"/>
              </w:rPr>
              <w:t xml:space="preserve"> </w:t>
            </w:r>
            <w:r w:rsidRPr="00DD0D17">
              <w:rPr>
                <w:rFonts w:asciiTheme="minorHAnsi" w:hAnsiTheme="minorHAnsi"/>
                <w:lang w:val="ru-RU"/>
              </w:rPr>
              <w:t>У</w:t>
            </w:r>
            <w:r w:rsidRPr="00DD0D17">
              <w:rPr>
                <w:rFonts w:asciiTheme="minorHAnsi" w:hAnsiTheme="minorHAnsi" w:hint="eastAsia"/>
                <w:spacing w:val="-6"/>
                <w:sz w:val="24"/>
                <w:szCs w:val="24"/>
                <w:lang w:val="ru-RU"/>
              </w:rPr>
              <w:t>частие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DD0D17">
              <w:rPr>
                <w:rFonts w:asciiTheme="minorHAnsi" w:hAnsiTheme="minorHAnsi" w:hint="eastAsia"/>
                <w:spacing w:val="-6"/>
                <w:sz w:val="24"/>
                <w:szCs w:val="24"/>
                <w:lang w:val="ru-RU"/>
              </w:rPr>
              <w:t>с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DD0D17">
              <w:rPr>
                <w:rFonts w:asciiTheme="minorHAnsi" w:hAnsiTheme="minorHAnsi" w:hint="eastAsia"/>
                <w:spacing w:val="-6"/>
                <w:sz w:val="24"/>
                <w:szCs w:val="24"/>
                <w:lang w:val="ru-RU"/>
              </w:rPr>
              <w:t>видеодокладом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DD0D17">
              <w:rPr>
                <w:rFonts w:asciiTheme="minorHAnsi" w:hAnsiTheme="minorHAnsi" w:hint="eastAsia"/>
                <w:spacing w:val="-6"/>
                <w:sz w:val="24"/>
                <w:szCs w:val="24"/>
                <w:lang w:val="ru-RU"/>
              </w:rPr>
              <w:t>и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DD0D17">
              <w:rPr>
                <w:rFonts w:asciiTheme="minorHAnsi" w:hAnsiTheme="minorHAnsi" w:hint="eastAsia"/>
                <w:spacing w:val="-6"/>
                <w:sz w:val="24"/>
                <w:szCs w:val="24"/>
                <w:lang w:val="ru-RU"/>
              </w:rPr>
              <w:t>публикацией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DD0D17">
              <w:rPr>
                <w:rFonts w:asciiTheme="minorHAnsi" w:hAnsiTheme="minorHAnsi" w:hint="eastAsia"/>
                <w:spacing w:val="-6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AF50E0" w:rsidRPr="00DD0D17" w:rsidRDefault="00AF50E0" w:rsidP="00385232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да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AF50E0" w:rsidRPr="00DD0D17" w:rsidRDefault="00AF50E0" w:rsidP="00385232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нет</w:t>
            </w:r>
          </w:p>
        </w:tc>
      </w:tr>
      <w:tr w:rsidR="00AF50E0" w:rsidRPr="00DD0D17" w:rsidTr="00AF50E0">
        <w:trPr>
          <w:tblCellSpacing w:w="0" w:type="dxa"/>
          <w:jc w:val="center"/>
        </w:trPr>
        <w:tc>
          <w:tcPr>
            <w:tcW w:w="299" w:type="pct"/>
            <w:vMerge/>
            <w:vAlign w:val="center"/>
          </w:tcPr>
          <w:p w:rsidR="00AF50E0" w:rsidRPr="00DD0D17" w:rsidRDefault="00AF50E0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688" w:type="pct"/>
            <w:vAlign w:val="center"/>
          </w:tcPr>
          <w:p w:rsidR="00AF50E0" w:rsidRPr="00DD0D17" w:rsidRDefault="00AF50E0" w:rsidP="005D4561">
            <w:pPr>
              <w:ind w:left="97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В) Участие с публикацией  материалов без доклада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AF50E0" w:rsidRPr="00DD0D17" w:rsidRDefault="00AF50E0" w:rsidP="00385232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да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AF50E0" w:rsidRPr="00DD0D17" w:rsidRDefault="00AF50E0" w:rsidP="00385232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нет</w:t>
            </w:r>
          </w:p>
        </w:tc>
      </w:tr>
      <w:tr w:rsidR="00AF50E0" w:rsidRPr="00DD0D17" w:rsidTr="00AF50E0">
        <w:trPr>
          <w:tblCellSpacing w:w="0" w:type="dxa"/>
          <w:jc w:val="center"/>
        </w:trPr>
        <w:tc>
          <w:tcPr>
            <w:tcW w:w="299" w:type="pct"/>
            <w:vMerge/>
            <w:vAlign w:val="center"/>
          </w:tcPr>
          <w:p w:rsidR="00AF50E0" w:rsidRPr="00DD0D17" w:rsidRDefault="00AF50E0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688" w:type="pct"/>
            <w:vAlign w:val="center"/>
          </w:tcPr>
          <w:p w:rsidR="00AF50E0" w:rsidRPr="00DD0D17" w:rsidRDefault="00AF50E0" w:rsidP="00AF50E0">
            <w:pPr>
              <w:pStyle w:val="af"/>
              <w:tabs>
                <w:tab w:val="left" w:pos="180"/>
                <w:tab w:val="left" w:pos="239"/>
                <w:tab w:val="left" w:pos="381"/>
              </w:tabs>
              <w:spacing w:after="0"/>
              <w:ind w:left="9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0D17">
              <w:rPr>
                <w:rFonts w:asciiTheme="minorHAnsi" w:hAnsiTheme="minorHAnsi"/>
                <w:spacing w:val="-6"/>
              </w:rPr>
              <w:t xml:space="preserve">Г) </w:t>
            </w:r>
            <w:r w:rsidRPr="00DD0D17">
              <w:rPr>
                <w:rFonts w:ascii="Calibri" w:hAnsi="Calibri" w:cs="Calibri"/>
                <w:sz w:val="22"/>
                <w:szCs w:val="22"/>
              </w:rPr>
              <w:t xml:space="preserve">Участие со стендовым </w:t>
            </w:r>
          </w:p>
          <w:p w:rsidR="00AF50E0" w:rsidRPr="00DD0D17" w:rsidRDefault="00AF50E0" w:rsidP="00AF50E0">
            <w:pPr>
              <w:pStyle w:val="af"/>
              <w:tabs>
                <w:tab w:val="left" w:pos="180"/>
                <w:tab w:val="left" w:pos="239"/>
                <w:tab w:val="left" w:pos="381"/>
              </w:tabs>
              <w:spacing w:after="0"/>
              <w:ind w:left="9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0D17">
              <w:rPr>
                <w:rFonts w:ascii="Calibri" w:hAnsi="Calibri" w:cs="Calibri"/>
                <w:sz w:val="22"/>
                <w:szCs w:val="22"/>
              </w:rPr>
              <w:t>докладом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AF50E0" w:rsidRPr="00DD0D17" w:rsidRDefault="00AF50E0" w:rsidP="00385232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да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AF50E0" w:rsidRPr="00DD0D17" w:rsidRDefault="00AF50E0" w:rsidP="00385232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нет</w:t>
            </w:r>
          </w:p>
        </w:tc>
      </w:tr>
      <w:tr w:rsidR="002D0CBC" w:rsidRPr="00DD0D17" w:rsidTr="00AF50E0">
        <w:trPr>
          <w:tblCellSpacing w:w="0" w:type="dxa"/>
          <w:jc w:val="center"/>
        </w:trPr>
        <w:tc>
          <w:tcPr>
            <w:tcW w:w="299" w:type="pct"/>
            <w:vAlign w:val="center"/>
          </w:tcPr>
          <w:p w:rsidR="002D0CBC" w:rsidRPr="00DD0D17" w:rsidRDefault="002D0CBC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11</w:t>
            </w:r>
          </w:p>
        </w:tc>
        <w:tc>
          <w:tcPr>
            <w:tcW w:w="1688" w:type="pct"/>
            <w:vAlign w:val="center"/>
          </w:tcPr>
          <w:p w:rsidR="002D0CBC" w:rsidRPr="00DD0D17" w:rsidRDefault="002D0CBC" w:rsidP="002D0CBC">
            <w:pPr>
              <w:pStyle w:val="af"/>
              <w:tabs>
                <w:tab w:val="left" w:pos="180"/>
                <w:tab w:val="left" w:pos="239"/>
                <w:tab w:val="left" w:pos="381"/>
              </w:tabs>
              <w:spacing w:after="0"/>
              <w:ind w:left="97"/>
              <w:rPr>
                <w:rFonts w:asciiTheme="minorHAnsi" w:hAnsiTheme="minorHAnsi"/>
                <w:spacing w:val="-6"/>
              </w:rPr>
            </w:pPr>
            <w:r w:rsidRPr="00DD0D17">
              <w:rPr>
                <w:rFonts w:ascii="Calibri" w:hAnsi="Calibri" w:cs="Calibri"/>
                <w:sz w:val="22"/>
                <w:szCs w:val="22"/>
              </w:rPr>
              <w:t>Конкурс работ молодых ученых и специалистов (</w:t>
            </w:r>
            <w:r w:rsidRPr="00DD0D17">
              <w:rPr>
                <w:rFonts w:ascii="Calibri" w:hAnsi="Calibri" w:cs="Calibri" w:hint="eastAsia"/>
                <w:sz w:val="22"/>
                <w:szCs w:val="22"/>
              </w:rPr>
              <w:t>только</w:t>
            </w:r>
            <w:r w:rsidRPr="00DD0D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0D17">
              <w:rPr>
                <w:rFonts w:ascii="Calibri" w:hAnsi="Calibri" w:cs="Calibri" w:hint="eastAsia"/>
                <w:b/>
                <w:sz w:val="22"/>
                <w:szCs w:val="22"/>
              </w:rPr>
              <w:t>для</w:t>
            </w:r>
            <w:r w:rsidRPr="00DD0D1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D0D17">
              <w:rPr>
                <w:rFonts w:ascii="Calibri" w:hAnsi="Calibri" w:cs="Calibri" w:hint="eastAsia"/>
                <w:b/>
                <w:sz w:val="22"/>
                <w:szCs w:val="22"/>
              </w:rPr>
              <w:t>очной</w:t>
            </w:r>
            <w:r w:rsidRPr="00DD0D1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D0D17">
              <w:rPr>
                <w:rFonts w:ascii="Calibri" w:hAnsi="Calibri" w:cs="Calibri" w:hint="eastAsia"/>
                <w:b/>
                <w:sz w:val="22"/>
                <w:szCs w:val="22"/>
              </w:rPr>
              <w:t>формы</w:t>
            </w:r>
            <w:r w:rsidRPr="00DD0D1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D0D17">
              <w:rPr>
                <w:rFonts w:ascii="Calibri" w:hAnsi="Calibri" w:cs="Calibri" w:hint="eastAsia"/>
                <w:b/>
                <w:sz w:val="22"/>
                <w:szCs w:val="22"/>
              </w:rPr>
              <w:t>участия</w:t>
            </w:r>
            <w:r w:rsidRPr="00DD0D17">
              <w:rPr>
                <w:rFonts w:ascii="Calibri" w:hAnsi="Calibri" w:cs="Calibri"/>
                <w:sz w:val="22"/>
                <w:szCs w:val="22"/>
              </w:rPr>
              <w:t>, п</w:t>
            </w:r>
            <w:r w:rsidRPr="00DD0D17">
              <w:rPr>
                <w:rFonts w:ascii="Calibri" w:hAnsi="Calibri" w:cs="Calibri" w:hint="eastAsia"/>
                <w:sz w:val="22"/>
                <w:szCs w:val="22"/>
              </w:rPr>
              <w:t>редусматри</w:t>
            </w:r>
            <w:r w:rsidRPr="00DD0D17">
              <w:rPr>
                <w:rFonts w:ascii="Calibri" w:hAnsi="Calibri" w:cs="Calibri"/>
                <w:sz w:val="22"/>
                <w:szCs w:val="22"/>
              </w:rPr>
              <w:t>-</w:t>
            </w:r>
            <w:r w:rsidRPr="00DD0D17">
              <w:rPr>
                <w:rFonts w:ascii="Calibri" w:hAnsi="Calibri" w:cs="Calibri" w:hint="eastAsia"/>
                <w:sz w:val="22"/>
                <w:szCs w:val="22"/>
              </w:rPr>
              <w:t>вающей</w:t>
            </w:r>
            <w:r w:rsidRPr="00DD0D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0D17">
              <w:rPr>
                <w:rFonts w:ascii="Calibri" w:hAnsi="Calibri" w:cs="Calibri" w:hint="eastAsia"/>
                <w:sz w:val="22"/>
                <w:szCs w:val="22"/>
              </w:rPr>
              <w:t>доклад</w:t>
            </w:r>
            <w:r w:rsidRPr="00DD0D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0D17">
              <w:rPr>
                <w:rFonts w:ascii="Calibri" w:hAnsi="Calibri" w:cs="Calibri" w:hint="eastAsia"/>
                <w:sz w:val="22"/>
                <w:szCs w:val="22"/>
              </w:rPr>
              <w:t>или</w:t>
            </w:r>
            <w:r w:rsidRPr="00DD0D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0D17">
              <w:rPr>
                <w:rFonts w:ascii="Calibri" w:hAnsi="Calibri" w:cs="Calibri" w:hint="eastAsia"/>
                <w:sz w:val="22"/>
                <w:szCs w:val="22"/>
              </w:rPr>
              <w:t>доклад</w:t>
            </w:r>
            <w:r w:rsidRPr="00DD0D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0D17">
              <w:rPr>
                <w:rFonts w:ascii="Calibri" w:hAnsi="Calibri" w:cs="Calibri" w:hint="eastAsia"/>
                <w:sz w:val="22"/>
                <w:szCs w:val="22"/>
              </w:rPr>
              <w:t>с</w:t>
            </w:r>
            <w:r w:rsidRPr="00DD0D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0D17">
              <w:rPr>
                <w:rFonts w:ascii="Calibri" w:hAnsi="Calibri" w:cs="Calibri" w:hint="eastAsia"/>
                <w:sz w:val="22"/>
                <w:szCs w:val="22"/>
              </w:rPr>
              <w:t>публикацией</w:t>
            </w:r>
            <w:r w:rsidRPr="00DD0D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0D17">
              <w:rPr>
                <w:rFonts w:ascii="Calibri" w:hAnsi="Calibri" w:cs="Calibri" w:hint="eastAsia"/>
                <w:sz w:val="22"/>
                <w:szCs w:val="22"/>
              </w:rPr>
              <w:t>материалов</w:t>
            </w:r>
            <w:r w:rsidRPr="00DD0D1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2D0CBC" w:rsidRPr="00DD0D17" w:rsidRDefault="002D0CBC" w:rsidP="007F09F6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да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:rsidR="002D0CBC" w:rsidRPr="00DD0D17" w:rsidRDefault="002D0CBC" w:rsidP="007F09F6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 w:cs="Arial"/>
                <w:spacing w:val="-6"/>
                <w:sz w:val="24"/>
                <w:szCs w:val="24"/>
              </w:rPr>
              <w:t>□</w:t>
            </w:r>
            <w:r w:rsidRPr="00DD0D17">
              <w:rPr>
                <w:rFonts w:asciiTheme="minorHAnsi" w:hAnsiTheme="minorHAnsi" w:cs="Calibri"/>
                <w:spacing w:val="-6"/>
                <w:sz w:val="24"/>
                <w:szCs w:val="24"/>
              </w:rPr>
              <w:t xml:space="preserve"> нет</w:t>
            </w:r>
          </w:p>
        </w:tc>
      </w:tr>
      <w:tr w:rsidR="002D0CBC" w:rsidRPr="00C21C48" w:rsidTr="00AF50E0">
        <w:trPr>
          <w:tblCellSpacing w:w="0" w:type="dxa"/>
          <w:jc w:val="center"/>
        </w:trPr>
        <w:tc>
          <w:tcPr>
            <w:tcW w:w="299" w:type="pct"/>
            <w:vAlign w:val="center"/>
          </w:tcPr>
          <w:p w:rsidR="002D0CBC" w:rsidRPr="00DD0D17" w:rsidRDefault="002D0CBC" w:rsidP="00AF50E0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12</w:t>
            </w:r>
          </w:p>
        </w:tc>
        <w:tc>
          <w:tcPr>
            <w:tcW w:w="1688" w:type="pct"/>
            <w:vAlign w:val="center"/>
          </w:tcPr>
          <w:p w:rsidR="002D0CBC" w:rsidRPr="00DD0D17" w:rsidRDefault="002D0CBC" w:rsidP="00303BCE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Название статьи (</w:t>
            </w:r>
            <w:r w:rsidR="00604615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статей), при наличии</w:t>
            </w:r>
          </w:p>
        </w:tc>
        <w:tc>
          <w:tcPr>
            <w:tcW w:w="3013" w:type="pct"/>
            <w:gridSpan w:val="2"/>
          </w:tcPr>
          <w:p w:rsidR="002D0CBC" w:rsidRPr="00DD0D17" w:rsidRDefault="002D0CBC" w:rsidP="00303BCE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</w:p>
          <w:p w:rsidR="002D0CBC" w:rsidRPr="00DD0D17" w:rsidRDefault="002D0CBC" w:rsidP="00303BCE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</w:p>
          <w:p w:rsidR="002D0CBC" w:rsidRPr="00DD0D17" w:rsidRDefault="002D0CBC" w:rsidP="00303BCE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</w:p>
        </w:tc>
      </w:tr>
      <w:tr w:rsidR="002D0CBC" w:rsidRPr="00C21C48" w:rsidTr="00AF50E0">
        <w:trPr>
          <w:tblCellSpacing w:w="0" w:type="dxa"/>
          <w:jc w:val="center"/>
        </w:trPr>
        <w:tc>
          <w:tcPr>
            <w:tcW w:w="299" w:type="pct"/>
            <w:vAlign w:val="center"/>
          </w:tcPr>
          <w:p w:rsidR="002D0CBC" w:rsidRPr="00DD0D17" w:rsidRDefault="002D0CBC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13</w:t>
            </w:r>
          </w:p>
        </w:tc>
        <w:tc>
          <w:tcPr>
            <w:tcW w:w="1688" w:type="pct"/>
            <w:vAlign w:val="center"/>
          </w:tcPr>
          <w:p w:rsidR="002D0CBC" w:rsidRPr="00DD0D17" w:rsidRDefault="002D0CBC" w:rsidP="00303BCE">
            <w:pPr>
              <w:ind w:left="114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Название </w:t>
            </w:r>
            <w:r w:rsidR="00604615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доклада (докладов), при наличии</w:t>
            </w:r>
          </w:p>
        </w:tc>
        <w:tc>
          <w:tcPr>
            <w:tcW w:w="3013" w:type="pct"/>
            <w:gridSpan w:val="2"/>
          </w:tcPr>
          <w:p w:rsidR="002D0CBC" w:rsidRPr="00DD0D17" w:rsidRDefault="002D0CBC" w:rsidP="00303BCE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</w:p>
          <w:p w:rsidR="002D0CBC" w:rsidRPr="00DD0D17" w:rsidRDefault="002D0CBC" w:rsidP="00303BCE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</w:p>
          <w:p w:rsidR="002D0CBC" w:rsidRPr="00DD0D17" w:rsidRDefault="002D0CBC" w:rsidP="00303BCE">
            <w:pPr>
              <w:jc w:val="center"/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</w:p>
        </w:tc>
      </w:tr>
      <w:tr w:rsidR="002D0CBC" w:rsidRPr="00C21C48" w:rsidTr="00AF50E0">
        <w:trPr>
          <w:tblCellSpacing w:w="0" w:type="dxa"/>
          <w:jc w:val="center"/>
        </w:trPr>
        <w:tc>
          <w:tcPr>
            <w:tcW w:w="299" w:type="pct"/>
            <w:vAlign w:val="center"/>
          </w:tcPr>
          <w:p w:rsidR="002D0CBC" w:rsidRPr="00DD0D17" w:rsidRDefault="002D0CBC" w:rsidP="002D0CBC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688" w:type="pct"/>
            <w:vAlign w:val="center"/>
          </w:tcPr>
          <w:p w:rsidR="002D0CBC" w:rsidRPr="00DD0D17" w:rsidRDefault="002D0CBC" w:rsidP="000034BE">
            <w:pPr>
              <w:ind w:left="11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D0D17">
              <w:rPr>
                <w:rFonts w:asciiTheme="minorHAnsi" w:hAnsiTheme="minorHAnsi"/>
                <w:sz w:val="22"/>
                <w:szCs w:val="22"/>
                <w:lang w:val="ru-RU"/>
              </w:rPr>
              <w:t>Выберете научное направление, предоставляемого Вами материала</w:t>
            </w:r>
          </w:p>
        </w:tc>
        <w:tc>
          <w:tcPr>
            <w:tcW w:w="3013" w:type="pct"/>
            <w:gridSpan w:val="2"/>
          </w:tcPr>
          <w:p w:rsidR="002D0CBC" w:rsidRPr="00DD0D17" w:rsidRDefault="002D0CBC" w:rsidP="000034BE">
            <w:pPr>
              <w:pStyle w:val="a7"/>
              <w:numPr>
                <w:ilvl w:val="0"/>
                <w:numId w:val="42"/>
              </w:numPr>
              <w:tabs>
                <w:tab w:val="left" w:pos="331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>Стратегические и региональные задачи преодоления приоритетных вызовов и угроз здоровью населения на современном этапе.</w:t>
            </w:r>
          </w:p>
          <w:p w:rsidR="002D0CBC" w:rsidRPr="00DD0D17" w:rsidRDefault="002D0CBC" w:rsidP="000034BE">
            <w:pPr>
              <w:pStyle w:val="a7"/>
              <w:numPr>
                <w:ilvl w:val="0"/>
                <w:numId w:val="42"/>
              </w:numPr>
              <w:tabs>
                <w:tab w:val="left" w:pos="331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>Анализ санитарно-эпидемиологической ситуации: методология, технологии прогноза и управления (ключевые технологии цифровизации, информационные и аналитические системы, большие данные, наукоемкая обработка и др.).</w:t>
            </w:r>
          </w:p>
          <w:p w:rsidR="002D0CBC" w:rsidRPr="00DD0D17" w:rsidRDefault="002D0CBC" w:rsidP="000034BE">
            <w:pPr>
              <w:pStyle w:val="a7"/>
              <w:numPr>
                <w:ilvl w:val="0"/>
                <w:numId w:val="42"/>
              </w:numPr>
              <w:tabs>
                <w:tab w:val="left" w:pos="331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>Медико-профилактические технологии управления рисками: современные методы диагностики, коррекции и профилактики нарушений здоровья, ассоциированных с ведущими факторами опасности.</w:t>
            </w:r>
          </w:p>
          <w:p w:rsidR="002D0CBC" w:rsidRPr="00DD0D17" w:rsidRDefault="002D0CBC" w:rsidP="000034BE">
            <w:pPr>
              <w:pStyle w:val="a7"/>
              <w:numPr>
                <w:ilvl w:val="0"/>
                <w:numId w:val="42"/>
              </w:numPr>
              <w:tabs>
                <w:tab w:val="left" w:pos="331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Контроль и надзор как государственный инструмент минимизации угроз для здоровья населения: правовые и методические основы, риск-ориентированный подход, оценка и компенсация вреда. </w:t>
            </w:r>
          </w:p>
          <w:p w:rsidR="002D0CBC" w:rsidRPr="00DD0D17" w:rsidRDefault="002D0CBC" w:rsidP="000034BE">
            <w:pPr>
              <w:pStyle w:val="a7"/>
              <w:numPr>
                <w:ilvl w:val="0"/>
                <w:numId w:val="42"/>
              </w:numPr>
              <w:tabs>
                <w:tab w:val="left" w:pos="331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>Санитарно-эпидемиологические проблемы регионов: лучшие практики гигиенической оценки и анализа рисков здоровью в решении актуальных задач и реализации национальных проектов "Экология", "Демография", "Жилье и городская среда", "Генеральная уборка".</w:t>
            </w:r>
          </w:p>
          <w:p w:rsidR="002D0CBC" w:rsidRPr="00DD0D17" w:rsidRDefault="002D0CBC" w:rsidP="000034BE">
            <w:pPr>
              <w:pStyle w:val="a7"/>
              <w:numPr>
                <w:ilvl w:val="0"/>
                <w:numId w:val="42"/>
              </w:numPr>
              <w:tabs>
                <w:tab w:val="left" w:pos="331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>Риски здоровью, связанные с воздействием биологических факторов (инфекционные заболевания, противомикробная резистентность и др.). Эпидемиологические риски здоровью и модифицирующие факторы.</w:t>
            </w:r>
          </w:p>
          <w:p w:rsidR="002D0CBC" w:rsidRPr="00DD0D17" w:rsidRDefault="002D0CBC" w:rsidP="000034BE">
            <w:pPr>
              <w:pStyle w:val="a7"/>
              <w:numPr>
                <w:ilvl w:val="0"/>
                <w:numId w:val="42"/>
              </w:numPr>
              <w:tabs>
                <w:tab w:val="left" w:pos="331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>Фундаментальные  исследования негативного влияния факторов среды обитания на здоровье с использованием клеточных, субклеточных, молекулярно-генетических методов  диагностики, математического моделирования.  Перспективы внедрения в практику.</w:t>
            </w:r>
          </w:p>
          <w:p w:rsidR="002D0CBC" w:rsidRPr="00DD0D17" w:rsidRDefault="002D0CBC" w:rsidP="000034BE">
            <w:pPr>
              <w:pStyle w:val="a7"/>
              <w:numPr>
                <w:ilvl w:val="0"/>
                <w:numId w:val="42"/>
              </w:numPr>
              <w:tabs>
                <w:tab w:val="left" w:pos="331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>Ведущие факторы риска для здоровья детей и подростков: оценка и пути митигации.</w:t>
            </w:r>
          </w:p>
          <w:p w:rsidR="002D0CBC" w:rsidRPr="00DD0D17" w:rsidRDefault="002D0CBC" w:rsidP="000034BE">
            <w:pPr>
              <w:pStyle w:val="a7"/>
              <w:numPr>
                <w:ilvl w:val="0"/>
                <w:numId w:val="42"/>
              </w:numPr>
              <w:tabs>
                <w:tab w:val="left" w:pos="331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>Научные основы и практика оценки  рисков, обусловленных профессиональными болезнями или связанными с условиями труда.</w:t>
            </w:r>
          </w:p>
          <w:p w:rsidR="002D0CBC" w:rsidRPr="00DD0D17" w:rsidRDefault="002D0CBC" w:rsidP="002D0CBC">
            <w:pPr>
              <w:pStyle w:val="a7"/>
              <w:numPr>
                <w:ilvl w:val="0"/>
                <w:numId w:val="42"/>
              </w:numPr>
              <w:tabs>
                <w:tab w:val="left" w:pos="331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D0D17">
              <w:rPr>
                <w:rFonts w:ascii="Calibri" w:hAnsi="Calibri" w:cs="Calibri"/>
                <w:sz w:val="22"/>
                <w:szCs w:val="22"/>
                <w:lang w:val="ru-RU"/>
              </w:rPr>
              <w:t>Обеспечение качества и безопасности пищевой продукции по критериям рисков для здоровья населения.</w:t>
            </w:r>
          </w:p>
        </w:tc>
      </w:tr>
      <w:tr w:rsidR="002D0CBC" w:rsidRPr="00C21C48" w:rsidTr="00303BCE">
        <w:trPr>
          <w:trHeight w:val="165"/>
          <w:tblCellSpacing w:w="0" w:type="dxa"/>
          <w:jc w:val="center"/>
        </w:trPr>
        <w:tc>
          <w:tcPr>
            <w:tcW w:w="299" w:type="pct"/>
            <w:vMerge w:val="restart"/>
            <w:vAlign w:val="center"/>
          </w:tcPr>
          <w:p w:rsidR="002D0CBC" w:rsidRDefault="002D0CBC" w:rsidP="000034B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1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5</w:t>
            </w:r>
          </w:p>
          <w:p w:rsidR="0083054B" w:rsidRPr="00DD0D17" w:rsidRDefault="0083054B" w:rsidP="000034B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2D0CBC" w:rsidRPr="00DD0D17" w:rsidRDefault="002D0CBC" w:rsidP="00303BCE">
            <w:pPr>
              <w:rPr>
                <w:rFonts w:asciiTheme="minorHAnsi" w:hAnsiTheme="minorHAnsi" w:cs="Arial"/>
                <w:spacing w:val="-6"/>
                <w:sz w:val="24"/>
                <w:szCs w:val="24"/>
                <w:lang w:val="ru-RU"/>
              </w:rPr>
            </w:pPr>
            <w:r w:rsidRPr="00DD0D17">
              <w:rPr>
                <w:rFonts w:asciiTheme="minorHAnsi" w:hAnsiTheme="minorHAnsi"/>
                <w:b/>
                <w:spacing w:val="-6"/>
                <w:sz w:val="24"/>
                <w:szCs w:val="24"/>
                <w:lang w:val="ru-RU"/>
              </w:rPr>
              <w:t>Аннотация статьи (доклада)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 xml:space="preserve"> объемом до 200 слов на русском языке. Ключевые слова (5–6 слов) на русском языке, контактные данные авторов (ФИО, город, страна, место работы, должность, телефон, 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e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-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</w:rPr>
              <w:t>mail</w:t>
            </w:r>
            <w:r w:rsidRPr="00DD0D17"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  <w:t>)</w:t>
            </w:r>
          </w:p>
        </w:tc>
      </w:tr>
      <w:tr w:rsidR="002D0CBC" w:rsidRPr="00C21C48" w:rsidTr="000034BE">
        <w:trPr>
          <w:trHeight w:val="782"/>
          <w:tblCellSpacing w:w="0" w:type="dxa"/>
          <w:jc w:val="center"/>
        </w:trPr>
        <w:tc>
          <w:tcPr>
            <w:tcW w:w="299" w:type="pct"/>
            <w:vMerge/>
            <w:vAlign w:val="center"/>
          </w:tcPr>
          <w:p w:rsidR="002D0CBC" w:rsidRPr="00DD0D17" w:rsidRDefault="002D0CBC" w:rsidP="00303BCE">
            <w:pPr>
              <w:pStyle w:val="a7"/>
              <w:ind w:left="0"/>
              <w:jc w:val="center"/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2D0CBC" w:rsidRPr="00DD0D17" w:rsidRDefault="002D0CBC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  <w:p w:rsidR="002D0CBC" w:rsidRPr="00DD0D17" w:rsidRDefault="002D0CBC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  <w:p w:rsidR="002D0CBC" w:rsidRDefault="002D0CBC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  <w:p w:rsidR="0083054B" w:rsidRDefault="0083054B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  <w:p w:rsidR="0083054B" w:rsidRDefault="0083054B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  <w:p w:rsidR="0083054B" w:rsidRDefault="0083054B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  <w:p w:rsidR="0083054B" w:rsidRPr="00DD0D17" w:rsidRDefault="0083054B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  <w:p w:rsidR="002D0CBC" w:rsidRPr="00DD0D17" w:rsidRDefault="002D0CBC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  <w:p w:rsidR="002D0CBC" w:rsidRPr="00DD0D17" w:rsidRDefault="002D0CBC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  <w:p w:rsidR="002D0CBC" w:rsidRPr="00DD0D17" w:rsidRDefault="002D0CBC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  <w:p w:rsidR="002D0CBC" w:rsidRPr="00DD0D17" w:rsidRDefault="002D0CBC" w:rsidP="00303BCE">
            <w:pPr>
              <w:rPr>
                <w:rFonts w:asciiTheme="minorHAnsi" w:hAnsiTheme="minorHAnsi"/>
                <w:spacing w:val="-6"/>
                <w:sz w:val="24"/>
                <w:szCs w:val="24"/>
                <w:lang w:val="ru-RU"/>
              </w:rPr>
            </w:pPr>
          </w:p>
        </w:tc>
      </w:tr>
    </w:tbl>
    <w:p w:rsidR="005C4399" w:rsidRDefault="005C4399" w:rsidP="002A490F">
      <w:pPr>
        <w:pStyle w:val="af"/>
        <w:spacing w:after="0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  <w:b/>
          <w:bCs/>
          <w:szCs w:val="28"/>
        </w:rPr>
        <w:br w:type="page"/>
      </w:r>
      <w:r w:rsidRPr="00BF1E78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2</w:t>
      </w:r>
    </w:p>
    <w:p w:rsidR="000034BE" w:rsidRPr="002A490F" w:rsidRDefault="000034BE" w:rsidP="002A490F">
      <w:pPr>
        <w:pStyle w:val="af"/>
        <w:spacing w:after="0"/>
        <w:ind w:right="-32" w:firstLine="567"/>
        <w:jc w:val="right"/>
        <w:rPr>
          <w:rFonts w:ascii="Calibri" w:hAnsi="Calibri" w:cs="Calibri"/>
          <w:b/>
          <w:bCs/>
          <w:color w:val="2B397A"/>
          <w:sz w:val="16"/>
          <w:szCs w:val="16"/>
        </w:rPr>
      </w:pPr>
    </w:p>
    <w:p w:rsidR="002A490F" w:rsidRPr="002A490F" w:rsidRDefault="002A490F" w:rsidP="002A490F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2A490F">
        <w:rPr>
          <w:rFonts w:asciiTheme="minorHAnsi" w:hAnsiTheme="minorHAnsi"/>
          <w:b/>
          <w:sz w:val="24"/>
          <w:szCs w:val="24"/>
          <w:lang w:val="ru-RU"/>
        </w:rPr>
        <w:t xml:space="preserve">СОГЛАСИЕ НА ОБРАБОТКУ ПЕРСОНАЛЬНЫХ ДАННЫХ </w:t>
      </w:r>
    </w:p>
    <w:p w:rsidR="002A490F" w:rsidRPr="002A490F" w:rsidRDefault="002A490F" w:rsidP="002A490F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2A490F">
        <w:rPr>
          <w:rFonts w:asciiTheme="minorHAnsi" w:hAnsiTheme="minorHAnsi"/>
          <w:b/>
          <w:sz w:val="24"/>
          <w:szCs w:val="24"/>
          <w:lang w:val="ru-RU"/>
        </w:rPr>
        <w:t>УЧАСТНИКА КОНФЕРЕНЦИИ</w:t>
      </w:r>
    </w:p>
    <w:p w:rsidR="002A490F" w:rsidRPr="002A490F" w:rsidRDefault="002A490F" w:rsidP="002A490F">
      <w:pPr>
        <w:overflowPunct w:val="0"/>
        <w:textAlignment w:val="baseline"/>
        <w:rPr>
          <w:rFonts w:asciiTheme="minorHAnsi" w:hAnsiTheme="minorHAnsi"/>
          <w:b/>
          <w:sz w:val="12"/>
          <w:szCs w:val="12"/>
          <w:lang w:val="ru-RU"/>
        </w:rPr>
      </w:pPr>
    </w:p>
    <w:tbl>
      <w:tblPr>
        <w:tblW w:w="9782" w:type="dxa"/>
        <w:tblInd w:w="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82"/>
      </w:tblGrid>
      <w:tr w:rsidR="002A490F" w:rsidRPr="00C21C48" w:rsidTr="002967CD">
        <w:trPr>
          <w:trHeight w:val="1429"/>
        </w:trPr>
        <w:tc>
          <w:tcPr>
            <w:tcW w:w="9782" w:type="dxa"/>
            <w:tcBorders>
              <w:top w:val="double" w:sz="4" w:space="0" w:color="auto"/>
              <w:bottom w:val="single" w:sz="4" w:space="0" w:color="auto"/>
            </w:tcBorders>
          </w:tcPr>
          <w:p w:rsidR="002A490F" w:rsidRPr="00604615" w:rsidRDefault="002A490F" w:rsidP="002967CD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04615">
              <w:rPr>
                <w:rFonts w:asciiTheme="minorHAnsi" w:hAnsiTheme="minorHAnsi"/>
                <w:sz w:val="22"/>
                <w:szCs w:val="22"/>
                <w:lang w:val="ru-RU"/>
              </w:rPr>
              <w:t>Ф.И.О.:</w:t>
            </w:r>
          </w:p>
          <w:p w:rsidR="002A490F" w:rsidRPr="00604615" w:rsidRDefault="002A490F" w:rsidP="002967CD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04615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Индекс, адрес регистрации: </w:t>
            </w:r>
          </w:p>
          <w:p w:rsidR="002A490F" w:rsidRPr="00604615" w:rsidRDefault="002A490F" w:rsidP="002967CD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2A490F" w:rsidRPr="00604615" w:rsidRDefault="002A490F" w:rsidP="002967CD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04615">
              <w:rPr>
                <w:rFonts w:asciiTheme="minorHAnsi" w:hAnsiTheme="minorHAnsi"/>
                <w:sz w:val="22"/>
                <w:szCs w:val="22"/>
                <w:lang w:val="ru-RU"/>
              </w:rPr>
              <w:t>Документ, удостоверяющий личность серия номер, где, когда и кем выдан:</w:t>
            </w:r>
          </w:p>
        </w:tc>
      </w:tr>
      <w:tr w:rsidR="002A490F" w:rsidRPr="00C21C48" w:rsidTr="002967CD">
        <w:trPr>
          <w:trHeight w:val="26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2A490F" w:rsidRPr="00604615" w:rsidRDefault="002A490F" w:rsidP="002967CD">
            <w:pPr>
              <w:tabs>
                <w:tab w:val="left" w:pos="1245"/>
              </w:tabs>
              <w:overflowPunct w:val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2A490F" w:rsidRPr="00604615" w:rsidTr="002967CD">
        <w:tc>
          <w:tcPr>
            <w:tcW w:w="9782" w:type="dxa"/>
            <w:tcBorders>
              <w:top w:val="single" w:sz="4" w:space="0" w:color="auto"/>
              <w:bottom w:val="double" w:sz="4" w:space="0" w:color="auto"/>
            </w:tcBorders>
          </w:tcPr>
          <w:p w:rsidR="002A490F" w:rsidRPr="00604615" w:rsidRDefault="002A490F" w:rsidP="002967CD">
            <w:pPr>
              <w:overflowPunct w:val="0"/>
              <w:jc w:val="both"/>
              <w:textAlignment w:val="baseline"/>
              <w:outlineLvl w:val="0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2A490F" w:rsidRPr="00604615" w:rsidRDefault="002A490F" w:rsidP="002967CD">
            <w:pPr>
              <w:pStyle w:val="1e"/>
              <w:tabs>
                <w:tab w:val="left" w:pos="284"/>
              </w:tabs>
              <w:spacing w:line="240" w:lineRule="auto"/>
              <w:ind w:firstLine="540"/>
              <w:rPr>
                <w:rFonts w:asciiTheme="minorHAnsi" w:hAnsiTheme="minorHAnsi"/>
                <w:sz w:val="22"/>
                <w:szCs w:val="22"/>
              </w:rPr>
            </w:pPr>
            <w:r w:rsidRPr="00604615">
              <w:rPr>
                <w:rFonts w:asciiTheme="minorHAnsi" w:hAnsiTheme="minorHAnsi"/>
                <w:sz w:val="22"/>
                <w:szCs w:val="22"/>
              </w:rPr>
              <w:t xml:space="preserve">В соответствии с требованиями статьи 9 Федерального закона от 27.06.2006 №152-ФЗ «О персональных данных» </w:t>
            </w:r>
          </w:p>
          <w:p w:rsidR="002A490F" w:rsidRPr="00604615" w:rsidRDefault="002A490F" w:rsidP="002967CD">
            <w:pPr>
              <w:pStyle w:val="1e"/>
              <w:tabs>
                <w:tab w:val="left" w:pos="284"/>
              </w:tabs>
              <w:spacing w:line="240" w:lineRule="auto"/>
              <w:ind w:firstLine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604615">
              <w:rPr>
                <w:rFonts w:asciiTheme="minorHAnsi" w:hAnsiTheme="minorHAnsi"/>
                <w:b/>
                <w:sz w:val="22"/>
                <w:szCs w:val="22"/>
              </w:rPr>
              <w:t xml:space="preserve">ДАЮ СОГЛАСИЕ </w:t>
            </w:r>
            <w:r w:rsidRPr="00604615">
              <w:rPr>
                <w:rFonts w:asciiTheme="minorHAnsi" w:hAnsiTheme="minorHAnsi"/>
                <w:sz w:val="22"/>
                <w:szCs w:val="22"/>
              </w:rPr>
              <w:t>свободно, своей волей и в своем интересе Федеральному бюджетному учреждению науки «Федеральный научный центр медико-профилактических технологий управления рисками здоровью населения» Федеральной службы по надзору в сфере защиты прав потребителей и благополучия человека (</w:t>
            </w:r>
            <w:r w:rsidRPr="00604615">
              <w:rPr>
                <w:rFonts w:asciiTheme="minorHAnsi" w:hAnsiTheme="minorHAnsi"/>
                <w:b/>
                <w:sz w:val="22"/>
                <w:szCs w:val="22"/>
              </w:rPr>
              <w:t>ФБУН «ФНЦ медико-профилактических технологий управления рисками здоровью населения»</w:t>
            </w:r>
            <w:r w:rsidRPr="00604615">
              <w:rPr>
                <w:rFonts w:asciiTheme="minorHAnsi" w:hAnsiTheme="minorHAnsi"/>
                <w:sz w:val="22"/>
                <w:szCs w:val="22"/>
              </w:rPr>
              <w:t xml:space="preserve">), расположенному по адресу 614045, Пермский край, г. Пермь, ул. Монастырская, д.82, </w:t>
            </w:r>
            <w:r w:rsidRPr="00604615">
              <w:rPr>
                <w:rFonts w:asciiTheme="minorHAnsi" w:hAnsiTheme="minorHAnsi"/>
                <w:b/>
                <w:sz w:val="22"/>
                <w:szCs w:val="22"/>
              </w:rPr>
              <w:t xml:space="preserve">НА ОБРАБОТКУ </w:t>
            </w:r>
            <w:r w:rsidRPr="00604615">
              <w:rPr>
                <w:rFonts w:asciiTheme="minorHAnsi" w:hAnsiTheme="minorHAnsi"/>
                <w:sz w:val="22"/>
                <w:szCs w:val="22"/>
              </w:rPr>
              <w:t>моих персональных данных</w:t>
            </w:r>
            <w:r w:rsidRPr="00604615">
              <w:rPr>
                <w:rFonts w:asciiTheme="minorHAnsi" w:hAnsiTheme="minorHAnsi"/>
                <w:b/>
                <w:sz w:val="22"/>
                <w:szCs w:val="22"/>
              </w:rPr>
              <w:t>, В ЦЕЛЯХ:</w:t>
            </w:r>
          </w:p>
          <w:p w:rsidR="002A490F" w:rsidRPr="00604615" w:rsidRDefault="002A490F" w:rsidP="002A490F">
            <w:pPr>
              <w:numPr>
                <w:ilvl w:val="0"/>
                <w:numId w:val="47"/>
              </w:numPr>
              <w:tabs>
                <w:tab w:val="left" w:pos="793"/>
              </w:tabs>
              <w:overflowPunct w:val="0"/>
              <w:ind w:left="0" w:firstLine="540"/>
              <w:textAlignment w:val="baseline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04615">
              <w:rPr>
                <w:rFonts w:asciiTheme="minorHAnsi" w:hAnsiTheme="minorHAnsi"/>
                <w:b/>
                <w:sz w:val="22"/>
                <w:szCs w:val="22"/>
              </w:rPr>
              <w:t>ПОДГОТОВКИ ОРГАНИЗАЦИОННО-РАСПОРЯДИТЕЛЬНОЙ ДОКУМЕНТАЦИИ КОНФЕРЕНЦИИ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left="540"/>
              <w:jc w:val="both"/>
              <w:textAlignment w:val="baseline"/>
              <w:rPr>
                <w:rFonts w:asciiTheme="minorHAnsi" w:hAnsiTheme="minorHAnsi"/>
                <w:sz w:val="22"/>
                <w:szCs w:val="22"/>
                <w:u w:val="single"/>
                <w:lang w:val="ru-RU"/>
              </w:rPr>
            </w:pPr>
            <w:r w:rsidRPr="00604615">
              <w:rPr>
                <w:rFonts w:asciiTheme="minorHAnsi" w:hAnsiTheme="minorHAnsi"/>
                <w:sz w:val="22"/>
                <w:szCs w:val="22"/>
                <w:u w:val="single"/>
                <w:lang w:val="ru-RU"/>
              </w:rPr>
              <w:t>Перечень персональных данных, на обработку которых дается согласие: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firstLine="743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60461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фамилия, имя, отчество (при наличии); 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firstLine="743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60461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место работы; 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firstLine="743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60461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должность; 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firstLine="743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60461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учёная степень, учёное звание; 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firstLine="743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60461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рабочий адрес для контактов (индекс, страна, город улиц, дом); 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firstLine="743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60461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рабочий телефон, сотовый телефон; 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firstLine="743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604615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60461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-</w:t>
            </w:r>
            <w:r w:rsidRPr="00604615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r w:rsidRPr="0060461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.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firstLine="743"/>
              <w:jc w:val="both"/>
              <w:textAlignment w:val="baseline"/>
              <w:rPr>
                <w:rFonts w:asciiTheme="minorHAnsi" w:hAnsiTheme="minorHAnsi"/>
                <w:sz w:val="22"/>
                <w:szCs w:val="22"/>
                <w:u w:val="single"/>
                <w:lang w:val="ru-RU"/>
              </w:rPr>
            </w:pPr>
            <w:r w:rsidRPr="00604615">
              <w:rPr>
                <w:rFonts w:asciiTheme="minorHAnsi" w:hAnsiTheme="minorHAnsi"/>
                <w:sz w:val="22"/>
                <w:szCs w:val="22"/>
                <w:u w:val="single"/>
                <w:lang w:val="ru-RU"/>
              </w:rPr>
              <w:t xml:space="preserve">Перечень действий с персональными данными, на совершение которых дается согласие: 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firstLine="743"/>
              <w:jc w:val="both"/>
              <w:textAlignment w:val="baseline"/>
              <w:rPr>
                <w:rFonts w:asciiTheme="minorHAnsi" w:hAnsiTheme="minorHAnsi"/>
                <w:sz w:val="22"/>
                <w:szCs w:val="22"/>
                <w:u w:val="single"/>
                <w:lang w:val="ru-RU"/>
              </w:rPr>
            </w:pPr>
            <w:r w:rsidRPr="0060461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обработка</w:t>
            </w:r>
            <w:r w:rsidRPr="00604615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(сбор, запись, систематизация, накопление, хранение, обновление, изменение, извлечение, использование, обезличивание, блокирование, удаление, уничтожение).</w:t>
            </w:r>
          </w:p>
          <w:p w:rsidR="002A490F" w:rsidRPr="00604615" w:rsidRDefault="002A490F" w:rsidP="002967CD">
            <w:pPr>
              <w:ind w:left="540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firstLine="743"/>
              <w:jc w:val="both"/>
              <w:textAlignment w:val="baselin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0461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Данное Согласие действует на протяжении трех лет</w:t>
            </w:r>
            <w:r w:rsidRPr="00604615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 момента его подписания.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firstLine="743"/>
              <w:jc w:val="both"/>
              <w:textAlignment w:val="baselin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04615">
              <w:rPr>
                <w:rFonts w:asciiTheme="minorHAnsi" w:hAnsiTheme="minorHAnsi"/>
                <w:sz w:val="22"/>
                <w:szCs w:val="22"/>
                <w:lang w:val="ru-RU"/>
              </w:rPr>
              <w:t>Данное Согласие может быть отозвано мной в любой момент по моему письменному заявлению.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spacing w:line="360" w:lineRule="auto"/>
              <w:textAlignment w:val="baseline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615">
              <w:rPr>
                <w:rFonts w:asciiTheme="minorHAnsi" w:hAnsiTheme="minorHAnsi"/>
                <w:sz w:val="22"/>
                <w:szCs w:val="22"/>
              </w:rPr>
              <w:t xml:space="preserve">_______________________/___________________________   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textAlignment w:val="baseline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604615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                          (подпись )                                       (расшифровка подписи)</w:t>
            </w:r>
          </w:p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ind w:firstLine="743"/>
              <w:jc w:val="righ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615">
              <w:rPr>
                <w:rFonts w:asciiTheme="minorHAnsi" w:hAnsiTheme="minorHAnsi"/>
                <w:sz w:val="22"/>
                <w:szCs w:val="22"/>
              </w:rPr>
              <w:t>«__»_____________________202__ г.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6"/>
              <w:gridCol w:w="4827"/>
            </w:tblGrid>
            <w:tr w:rsidR="002A490F" w:rsidRPr="00604615" w:rsidTr="002967CD">
              <w:tc>
                <w:tcPr>
                  <w:tcW w:w="4826" w:type="dxa"/>
                </w:tcPr>
                <w:p w:rsidR="002A490F" w:rsidRPr="00604615" w:rsidRDefault="002A490F" w:rsidP="002967CD">
                  <w:pPr>
                    <w:tabs>
                      <w:tab w:val="left" w:pos="709"/>
                    </w:tabs>
                    <w:overflowPunct w:val="0"/>
                    <w:ind w:left="674" w:firstLine="5188"/>
                    <w:jc w:val="both"/>
                    <w:textAlignment w:val="baseline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7" w:type="dxa"/>
                </w:tcPr>
                <w:p w:rsidR="002A490F" w:rsidRPr="00604615" w:rsidRDefault="002A490F" w:rsidP="002967CD">
                  <w:pPr>
                    <w:tabs>
                      <w:tab w:val="left" w:pos="709"/>
                    </w:tabs>
                    <w:overflowPunct w:val="0"/>
                    <w:ind w:left="674" w:firstLine="5188"/>
                    <w:jc w:val="both"/>
                    <w:textAlignment w:val="baseline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A490F" w:rsidRPr="00604615" w:rsidRDefault="002A490F" w:rsidP="002967CD">
            <w:pPr>
              <w:tabs>
                <w:tab w:val="left" w:pos="709"/>
              </w:tabs>
              <w:overflowPunct w:val="0"/>
              <w:spacing w:line="360" w:lineRule="auto"/>
              <w:textAlignment w:val="baseline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0034BE" w:rsidRDefault="000034BE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0034BE" w:rsidRDefault="000034BE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604615" w:rsidRDefault="00604615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604615" w:rsidRDefault="00604615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604615" w:rsidRDefault="00604615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604615" w:rsidRDefault="00604615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604615" w:rsidRDefault="00604615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0034BE" w:rsidRDefault="000034BE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3</w:t>
      </w:r>
    </w:p>
    <w:p w:rsidR="007F09F6" w:rsidRPr="00363313" w:rsidRDefault="007F09F6" w:rsidP="007F09F6">
      <w:pPr>
        <w:pStyle w:val="af"/>
        <w:spacing w:after="0"/>
        <w:ind w:right="-32"/>
        <w:jc w:val="center"/>
        <w:rPr>
          <w:rFonts w:ascii="Calibri" w:hAnsi="Calibri" w:cs="Calibri"/>
          <w:b/>
          <w:bCs/>
        </w:rPr>
      </w:pPr>
      <w:r w:rsidRPr="00363313">
        <w:rPr>
          <w:rFonts w:ascii="Calibri" w:hAnsi="Calibri" w:cs="Calibri"/>
          <w:b/>
          <w:bCs/>
        </w:rPr>
        <w:t>ТРЕБОВАНИЯ К ОФОРМЛЕНИЮ ДОКЛАДОВ</w:t>
      </w:r>
    </w:p>
    <w:p w:rsidR="007F09F6" w:rsidRPr="00363313" w:rsidRDefault="000034BE" w:rsidP="000034BE">
      <w:pPr>
        <w:pStyle w:val="af"/>
        <w:spacing w:before="120" w:after="0"/>
        <w:ind w:right="-34" w:firstLine="567"/>
        <w:jc w:val="both"/>
        <w:rPr>
          <w:rFonts w:ascii="Calibri" w:hAnsi="Calibri" w:cs="Calibri"/>
        </w:rPr>
      </w:pPr>
      <w:r w:rsidRPr="00363313">
        <w:rPr>
          <w:rFonts w:ascii="Calibri" w:hAnsi="Calibri" w:cs="Calibri"/>
        </w:rPr>
        <w:t xml:space="preserve">Презентации </w:t>
      </w:r>
      <w:r w:rsidR="00363313" w:rsidRPr="00363313">
        <w:rPr>
          <w:rFonts w:ascii="Calibri" w:hAnsi="Calibri" w:cs="Calibri"/>
          <w:b/>
        </w:rPr>
        <w:t>очных</w:t>
      </w:r>
      <w:r w:rsidR="00363313" w:rsidRPr="00363313">
        <w:rPr>
          <w:rFonts w:ascii="Calibri" w:hAnsi="Calibri" w:cs="Calibri"/>
        </w:rPr>
        <w:t xml:space="preserve"> </w:t>
      </w:r>
      <w:r w:rsidRPr="00363313">
        <w:rPr>
          <w:rFonts w:ascii="Calibri" w:hAnsi="Calibri" w:cs="Calibri"/>
        </w:rPr>
        <w:t xml:space="preserve">докладов предоставляются в виде документа </w:t>
      </w:r>
      <w:r w:rsidRPr="00363313">
        <w:rPr>
          <w:rFonts w:ascii="Calibri" w:hAnsi="Calibri" w:cs="Calibri"/>
          <w:lang w:val="en-US"/>
        </w:rPr>
        <w:t>PowerPoint</w:t>
      </w:r>
      <w:r w:rsidR="00363313" w:rsidRPr="00363313">
        <w:rPr>
          <w:rFonts w:ascii="Calibri" w:hAnsi="Calibri" w:cs="Calibri"/>
        </w:rPr>
        <w:t xml:space="preserve"> с расширением *.ppt и </w:t>
      </w:r>
      <w:r w:rsidRPr="00363313">
        <w:rPr>
          <w:rFonts w:ascii="Calibri" w:hAnsi="Calibri" w:cs="Calibri"/>
        </w:rPr>
        <w:t xml:space="preserve"> *.pptx </w:t>
      </w:r>
      <w:r w:rsidR="00363313" w:rsidRPr="00363313">
        <w:rPr>
          <w:rFonts w:ascii="Calibri" w:hAnsi="Calibri" w:cs="Calibri"/>
        </w:rPr>
        <w:t>не более 20 слайдов</w:t>
      </w:r>
      <w:r w:rsidRPr="00363313">
        <w:rPr>
          <w:rFonts w:ascii="Calibri" w:hAnsi="Calibri" w:cs="Calibri"/>
        </w:rPr>
        <w:t xml:space="preserve">. </w:t>
      </w:r>
    </w:p>
    <w:p w:rsidR="008229D0" w:rsidRPr="00363313" w:rsidRDefault="008229D0" w:rsidP="008229D0">
      <w:pPr>
        <w:pStyle w:val="af"/>
        <w:spacing w:before="120" w:after="0"/>
        <w:ind w:right="-34" w:firstLine="567"/>
        <w:jc w:val="both"/>
        <w:rPr>
          <w:rFonts w:ascii="Calibri" w:hAnsi="Calibri" w:cs="Calibri"/>
        </w:rPr>
      </w:pPr>
      <w:r w:rsidRPr="00363313">
        <w:rPr>
          <w:rFonts w:ascii="Calibri" w:hAnsi="Calibri" w:cs="Calibri"/>
        </w:rPr>
        <w:t xml:space="preserve">Презентации </w:t>
      </w:r>
      <w:r w:rsidR="00363313" w:rsidRPr="00363313">
        <w:rPr>
          <w:rFonts w:ascii="Calibri" w:hAnsi="Calibri" w:cs="Calibri"/>
          <w:b/>
        </w:rPr>
        <w:t>заочных</w:t>
      </w:r>
      <w:r w:rsidR="00363313" w:rsidRPr="00363313">
        <w:rPr>
          <w:rFonts w:ascii="Calibri" w:hAnsi="Calibri" w:cs="Calibri"/>
        </w:rPr>
        <w:t xml:space="preserve"> докладов должна быть </w:t>
      </w:r>
      <w:r w:rsidRPr="00363313">
        <w:rPr>
          <w:rFonts w:ascii="Calibri" w:hAnsi="Calibri" w:cs="Calibri"/>
        </w:rPr>
        <w:t>представлена в виде видеозаписи (не более 10-15 минут), в формате *.mp4, *.avi, *.m</w:t>
      </w:r>
      <w:r w:rsidRPr="00363313">
        <w:rPr>
          <w:rFonts w:ascii="Calibri" w:hAnsi="Calibri" w:cs="Calibri"/>
          <w:lang w:val="en-US"/>
        </w:rPr>
        <w:t>kv</w:t>
      </w:r>
      <w:r w:rsidRPr="00363313">
        <w:rPr>
          <w:rFonts w:ascii="Calibri" w:hAnsi="Calibri" w:cs="Calibri"/>
        </w:rPr>
        <w:t xml:space="preserve"> не ниже 720</w:t>
      </w:r>
      <w:r w:rsidRPr="00363313">
        <w:rPr>
          <w:rFonts w:ascii="Calibri" w:hAnsi="Calibri" w:cs="Calibri"/>
          <w:lang w:val="en-US"/>
        </w:rPr>
        <w:t>x</w:t>
      </w:r>
      <w:r w:rsidRPr="00363313">
        <w:rPr>
          <w:rFonts w:ascii="Calibri" w:hAnsi="Calibri" w:cs="Calibri"/>
        </w:rPr>
        <w:t xml:space="preserve">480 точек, рекомендуемое разрешение </w:t>
      </w:r>
      <w:r w:rsidRPr="00363313">
        <w:rPr>
          <w:rFonts w:ascii="Calibri" w:hAnsi="Calibri" w:cs="Calibri"/>
          <w:lang w:val="en-US"/>
        </w:rPr>
        <w:t>HD</w:t>
      </w:r>
      <w:r w:rsidRPr="00363313">
        <w:rPr>
          <w:rFonts w:ascii="Calibri" w:hAnsi="Calibri" w:cs="Calibri"/>
        </w:rPr>
        <w:t xml:space="preserve"> – 1280</w:t>
      </w:r>
      <w:r w:rsidRPr="00363313">
        <w:rPr>
          <w:rFonts w:ascii="Calibri" w:hAnsi="Calibri" w:cs="Calibri"/>
          <w:lang w:val="en-US"/>
        </w:rPr>
        <w:t>x</w:t>
      </w:r>
      <w:r w:rsidRPr="00363313">
        <w:rPr>
          <w:rFonts w:ascii="Calibri" w:hAnsi="Calibri" w:cs="Calibri"/>
        </w:rPr>
        <w:t xml:space="preserve">720 точек. </w:t>
      </w:r>
    </w:p>
    <w:p w:rsidR="00B579F7" w:rsidRDefault="00B579F7" w:rsidP="00AC24F1">
      <w:pPr>
        <w:pStyle w:val="af"/>
        <w:ind w:right="-32"/>
        <w:rPr>
          <w:rFonts w:ascii="Calibri" w:hAnsi="Calibri" w:cs="Calibri"/>
          <w:b/>
          <w:bCs/>
          <w:color w:val="2B397A"/>
          <w:szCs w:val="28"/>
        </w:rPr>
      </w:pPr>
    </w:p>
    <w:p w:rsidR="000034BE" w:rsidRDefault="000034BE" w:rsidP="008F18F8">
      <w:pPr>
        <w:pStyle w:val="af"/>
        <w:ind w:right="-32" w:firstLine="567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7F09F6" w:rsidRPr="00057198" w:rsidRDefault="007F09F6" w:rsidP="007F09F6">
      <w:pPr>
        <w:pStyle w:val="af"/>
        <w:spacing w:after="0"/>
        <w:ind w:right="-32"/>
        <w:jc w:val="center"/>
        <w:rPr>
          <w:rFonts w:ascii="Calibri" w:hAnsi="Calibri" w:cs="Calibri"/>
          <w:b/>
          <w:bCs/>
          <w:szCs w:val="28"/>
        </w:rPr>
      </w:pPr>
      <w:r w:rsidRPr="00057198">
        <w:rPr>
          <w:rFonts w:ascii="Calibri" w:hAnsi="Calibri" w:cs="Calibri"/>
          <w:b/>
          <w:bCs/>
          <w:szCs w:val="28"/>
        </w:rPr>
        <w:t>ТРЕБОВАНИ</w:t>
      </w:r>
      <w:r>
        <w:rPr>
          <w:rFonts w:ascii="Calibri" w:hAnsi="Calibri" w:cs="Calibri"/>
          <w:b/>
          <w:bCs/>
          <w:szCs w:val="28"/>
        </w:rPr>
        <w:t>Я К ОФОРМЛЕНИЮ СТЕНДОВЫХ ДОКЛАДОВ</w:t>
      </w:r>
    </w:p>
    <w:p w:rsidR="007F09F6" w:rsidRPr="0083054B" w:rsidRDefault="007F09F6" w:rsidP="007F09F6">
      <w:pPr>
        <w:pStyle w:val="af"/>
        <w:spacing w:after="0"/>
        <w:ind w:right="-32" w:firstLine="567"/>
        <w:rPr>
          <w:rFonts w:ascii="Calibri" w:hAnsi="Calibri" w:cs="Calibri"/>
          <w:bCs/>
          <w:sz w:val="16"/>
          <w:szCs w:val="16"/>
        </w:rPr>
      </w:pPr>
    </w:p>
    <w:p w:rsidR="007F09F6" w:rsidRPr="00057198" w:rsidRDefault="007F09F6" w:rsidP="007F09F6">
      <w:pPr>
        <w:pStyle w:val="af"/>
        <w:spacing w:after="0"/>
        <w:ind w:right="-32" w:firstLine="567"/>
        <w:rPr>
          <w:rFonts w:ascii="Calibri" w:hAnsi="Calibri" w:cs="Calibri"/>
          <w:bCs/>
          <w:szCs w:val="28"/>
        </w:rPr>
      </w:pPr>
      <w:r w:rsidRPr="00057198">
        <w:rPr>
          <w:rFonts w:ascii="Calibri" w:hAnsi="Calibri" w:cs="Calibri" w:hint="eastAsia"/>
          <w:b/>
          <w:bCs/>
          <w:szCs w:val="28"/>
        </w:rPr>
        <w:t>Размеры</w:t>
      </w:r>
      <w:r w:rsidRPr="00057198">
        <w:rPr>
          <w:rFonts w:ascii="Calibri" w:hAnsi="Calibri" w:cs="Calibri"/>
          <w:b/>
          <w:bCs/>
          <w:szCs w:val="28"/>
        </w:rPr>
        <w:t xml:space="preserve"> </w:t>
      </w:r>
      <w:r w:rsidRPr="00057198">
        <w:rPr>
          <w:rFonts w:ascii="Calibri" w:hAnsi="Calibri" w:cs="Calibri" w:hint="eastAsia"/>
          <w:b/>
          <w:bCs/>
          <w:szCs w:val="28"/>
        </w:rPr>
        <w:t>постера</w:t>
      </w:r>
      <w:r w:rsidRPr="00057198">
        <w:rPr>
          <w:rFonts w:ascii="Calibri" w:hAnsi="Calibri" w:cs="Calibri"/>
          <w:b/>
          <w:bCs/>
          <w:szCs w:val="28"/>
        </w:rPr>
        <w:t>: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формат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А</w:t>
      </w:r>
      <w:r w:rsidRPr="00057198">
        <w:rPr>
          <w:rFonts w:ascii="Calibri" w:hAnsi="Calibri" w:cs="Calibri"/>
          <w:bCs/>
          <w:szCs w:val="28"/>
        </w:rPr>
        <w:t>0 (1189</w:t>
      </w:r>
      <w:r w:rsidRPr="00057198">
        <w:rPr>
          <w:rFonts w:ascii="Calibri" w:hAnsi="Calibri" w:cs="Calibri" w:hint="eastAsia"/>
          <w:bCs/>
          <w:szCs w:val="28"/>
        </w:rPr>
        <w:t>х</w:t>
      </w:r>
      <w:r w:rsidRPr="00057198">
        <w:rPr>
          <w:rFonts w:ascii="Calibri" w:hAnsi="Calibri" w:cs="Calibri"/>
          <w:bCs/>
          <w:szCs w:val="28"/>
        </w:rPr>
        <w:t xml:space="preserve">841 </w:t>
      </w:r>
      <w:r w:rsidRPr="00057198">
        <w:rPr>
          <w:rFonts w:ascii="Calibri" w:hAnsi="Calibri" w:cs="Calibri" w:hint="eastAsia"/>
          <w:bCs/>
          <w:szCs w:val="28"/>
        </w:rPr>
        <w:t>мм</w:t>
      </w:r>
      <w:r w:rsidRPr="00057198">
        <w:rPr>
          <w:rFonts w:ascii="Calibri" w:hAnsi="Calibri" w:cs="Calibri"/>
          <w:bCs/>
          <w:szCs w:val="28"/>
        </w:rPr>
        <w:t xml:space="preserve">), </w:t>
      </w:r>
      <w:r w:rsidRPr="00057198">
        <w:rPr>
          <w:rFonts w:ascii="Calibri" w:hAnsi="Calibri" w:cs="Calibri" w:hint="eastAsia"/>
          <w:bCs/>
          <w:szCs w:val="28"/>
        </w:rPr>
        <w:t>ориентация</w:t>
      </w:r>
      <w:r w:rsidRPr="00057198">
        <w:rPr>
          <w:rFonts w:ascii="Calibri" w:hAnsi="Calibri" w:cs="Calibri"/>
          <w:bCs/>
          <w:szCs w:val="28"/>
        </w:rPr>
        <w:t xml:space="preserve"> – </w:t>
      </w:r>
      <w:r w:rsidRPr="00057198">
        <w:rPr>
          <w:rFonts w:ascii="Calibri" w:hAnsi="Calibri" w:cs="Calibri" w:hint="eastAsia"/>
          <w:bCs/>
          <w:szCs w:val="28"/>
        </w:rPr>
        <w:t>вертикальная</w:t>
      </w:r>
      <w:r>
        <w:rPr>
          <w:rFonts w:ascii="Calibri" w:hAnsi="Calibri" w:cs="Calibri"/>
          <w:bCs/>
          <w:szCs w:val="28"/>
        </w:rPr>
        <w:t>.</w:t>
      </w:r>
    </w:p>
    <w:p w:rsidR="007F09F6" w:rsidRPr="00057198" w:rsidRDefault="007F09F6" w:rsidP="007F09F6">
      <w:pPr>
        <w:pStyle w:val="af"/>
        <w:spacing w:after="0"/>
        <w:ind w:right="-32" w:firstLine="567"/>
        <w:rPr>
          <w:rFonts w:ascii="Calibri" w:hAnsi="Calibri" w:cs="Calibri"/>
          <w:bCs/>
          <w:szCs w:val="28"/>
        </w:rPr>
      </w:pPr>
    </w:p>
    <w:p w:rsidR="007F09F6" w:rsidRPr="00057198" w:rsidRDefault="007F09F6" w:rsidP="007F09F6">
      <w:pPr>
        <w:pStyle w:val="af"/>
        <w:spacing w:after="0"/>
        <w:ind w:right="-32" w:firstLine="567"/>
        <w:rPr>
          <w:rFonts w:ascii="Calibri" w:hAnsi="Calibri" w:cs="Calibri"/>
          <w:b/>
          <w:bCs/>
          <w:szCs w:val="28"/>
        </w:rPr>
      </w:pPr>
      <w:r w:rsidRPr="00057198">
        <w:rPr>
          <w:rFonts w:ascii="Calibri" w:hAnsi="Calibri" w:cs="Calibri" w:hint="eastAsia"/>
          <w:b/>
          <w:bCs/>
          <w:szCs w:val="28"/>
        </w:rPr>
        <w:t>Материалы</w:t>
      </w:r>
      <w:r w:rsidRPr="00057198">
        <w:rPr>
          <w:rFonts w:ascii="Calibri" w:hAnsi="Calibri" w:cs="Calibri"/>
          <w:b/>
          <w:bCs/>
          <w:szCs w:val="28"/>
        </w:rPr>
        <w:t xml:space="preserve"> </w:t>
      </w:r>
      <w:r w:rsidRPr="00057198">
        <w:rPr>
          <w:rFonts w:ascii="Calibri" w:hAnsi="Calibri" w:cs="Calibri" w:hint="eastAsia"/>
          <w:b/>
          <w:bCs/>
          <w:szCs w:val="28"/>
        </w:rPr>
        <w:t>стендового</w:t>
      </w:r>
      <w:r w:rsidRPr="00057198">
        <w:rPr>
          <w:rFonts w:ascii="Calibri" w:hAnsi="Calibri" w:cs="Calibri"/>
          <w:b/>
          <w:bCs/>
          <w:szCs w:val="28"/>
        </w:rPr>
        <w:t xml:space="preserve"> </w:t>
      </w:r>
      <w:r w:rsidRPr="00057198">
        <w:rPr>
          <w:rFonts w:ascii="Calibri" w:hAnsi="Calibri" w:cs="Calibri" w:hint="eastAsia"/>
          <w:b/>
          <w:bCs/>
          <w:szCs w:val="28"/>
        </w:rPr>
        <w:t>доклада</w:t>
      </w:r>
      <w:r w:rsidRPr="00057198">
        <w:rPr>
          <w:rFonts w:ascii="Calibri" w:hAnsi="Calibri" w:cs="Calibri"/>
          <w:b/>
          <w:bCs/>
          <w:szCs w:val="28"/>
        </w:rPr>
        <w:t xml:space="preserve"> </w:t>
      </w:r>
      <w:r w:rsidRPr="00057198">
        <w:rPr>
          <w:rFonts w:ascii="Calibri" w:hAnsi="Calibri" w:cs="Calibri" w:hint="eastAsia"/>
          <w:b/>
          <w:bCs/>
          <w:szCs w:val="28"/>
        </w:rPr>
        <w:t>должны</w:t>
      </w:r>
      <w:r w:rsidRPr="00057198">
        <w:rPr>
          <w:rFonts w:ascii="Calibri" w:hAnsi="Calibri" w:cs="Calibri"/>
          <w:b/>
          <w:bCs/>
          <w:szCs w:val="28"/>
        </w:rPr>
        <w:t xml:space="preserve"> </w:t>
      </w:r>
      <w:r w:rsidRPr="00057198">
        <w:rPr>
          <w:rFonts w:ascii="Calibri" w:hAnsi="Calibri" w:cs="Calibri" w:hint="eastAsia"/>
          <w:b/>
          <w:bCs/>
          <w:szCs w:val="28"/>
        </w:rPr>
        <w:t>содержать</w:t>
      </w:r>
      <w:r w:rsidRPr="00057198">
        <w:rPr>
          <w:rFonts w:ascii="Calibri" w:hAnsi="Calibri" w:cs="Calibri"/>
          <w:b/>
          <w:bCs/>
          <w:szCs w:val="28"/>
        </w:rPr>
        <w:t>:</w:t>
      </w:r>
    </w:p>
    <w:p w:rsidR="007F09F6" w:rsidRPr="00057198" w:rsidRDefault="007F09F6" w:rsidP="007F09F6">
      <w:pPr>
        <w:pStyle w:val="af"/>
        <w:numPr>
          <w:ilvl w:val="0"/>
          <w:numId w:val="46"/>
        </w:numPr>
        <w:spacing w:after="0"/>
        <w:ind w:left="567" w:right="-32" w:hanging="207"/>
        <w:jc w:val="both"/>
        <w:rPr>
          <w:rFonts w:ascii="Calibri" w:hAnsi="Calibri" w:cs="Calibri"/>
          <w:bCs/>
          <w:szCs w:val="28"/>
        </w:rPr>
      </w:pPr>
      <w:r w:rsidRPr="00057198">
        <w:rPr>
          <w:rFonts w:ascii="Calibri" w:hAnsi="Calibri" w:cs="Calibri" w:hint="eastAsia"/>
          <w:bCs/>
          <w:szCs w:val="28"/>
        </w:rPr>
        <w:t>заголовок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доклада</w:t>
      </w:r>
      <w:r w:rsidRPr="00057198">
        <w:rPr>
          <w:rFonts w:ascii="Calibri" w:hAnsi="Calibri" w:cs="Calibri"/>
          <w:bCs/>
          <w:szCs w:val="28"/>
        </w:rPr>
        <w:t xml:space="preserve"> (</w:t>
      </w:r>
      <w:r w:rsidRPr="00057198">
        <w:rPr>
          <w:rFonts w:ascii="Calibri" w:hAnsi="Calibri" w:cs="Calibri" w:hint="eastAsia"/>
          <w:bCs/>
          <w:szCs w:val="28"/>
        </w:rPr>
        <w:t>название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доклада</w:t>
      </w:r>
      <w:r w:rsidRPr="00057198">
        <w:rPr>
          <w:rFonts w:ascii="Calibri" w:hAnsi="Calibri" w:cs="Calibri"/>
          <w:bCs/>
          <w:szCs w:val="28"/>
        </w:rPr>
        <w:t xml:space="preserve">, </w:t>
      </w:r>
      <w:r w:rsidRPr="00057198">
        <w:rPr>
          <w:rFonts w:ascii="Calibri" w:hAnsi="Calibri" w:cs="Calibri" w:hint="eastAsia"/>
          <w:bCs/>
          <w:szCs w:val="28"/>
        </w:rPr>
        <w:t>ФИО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авторов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и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название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учреждения</w:t>
      </w:r>
      <w:r w:rsidRPr="00057198">
        <w:rPr>
          <w:rFonts w:ascii="Calibri" w:hAnsi="Calibri" w:cs="Calibri"/>
          <w:bCs/>
          <w:szCs w:val="28"/>
        </w:rPr>
        <w:t xml:space="preserve">, </w:t>
      </w:r>
      <w:r w:rsidRPr="00057198">
        <w:rPr>
          <w:rFonts w:ascii="Calibri" w:hAnsi="Calibri" w:cs="Calibri" w:hint="eastAsia"/>
          <w:bCs/>
          <w:szCs w:val="28"/>
        </w:rPr>
        <w:t>где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выполнена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работа</w:t>
      </w:r>
      <w:r w:rsidRPr="00057198">
        <w:rPr>
          <w:rFonts w:ascii="Calibri" w:hAnsi="Calibri" w:cs="Calibri"/>
          <w:bCs/>
          <w:szCs w:val="28"/>
        </w:rPr>
        <w:t>);</w:t>
      </w:r>
    </w:p>
    <w:p w:rsidR="007F09F6" w:rsidRPr="00035A87" w:rsidRDefault="007F09F6" w:rsidP="007F09F6">
      <w:pPr>
        <w:pStyle w:val="af"/>
        <w:numPr>
          <w:ilvl w:val="0"/>
          <w:numId w:val="46"/>
        </w:numPr>
        <w:spacing w:after="0"/>
        <w:ind w:left="567" w:right="-32" w:hanging="207"/>
        <w:jc w:val="both"/>
        <w:rPr>
          <w:rFonts w:ascii="Calibri" w:hAnsi="Calibri" w:cs="Calibri"/>
          <w:bCs/>
          <w:szCs w:val="28"/>
        </w:rPr>
      </w:pPr>
      <w:r w:rsidRPr="00057198">
        <w:rPr>
          <w:rFonts w:ascii="Calibri" w:hAnsi="Calibri" w:cs="Calibri" w:hint="eastAsia"/>
          <w:bCs/>
          <w:szCs w:val="28"/>
        </w:rPr>
        <w:t>аннотацию</w:t>
      </w:r>
      <w:r w:rsidRPr="00057198">
        <w:rPr>
          <w:rFonts w:ascii="Calibri" w:hAnsi="Calibri" w:cs="Calibri"/>
          <w:bCs/>
          <w:szCs w:val="28"/>
        </w:rPr>
        <w:t xml:space="preserve"> (</w:t>
      </w:r>
      <w:r w:rsidRPr="00057198">
        <w:rPr>
          <w:rFonts w:ascii="Calibri" w:hAnsi="Calibri" w:cs="Calibri" w:hint="eastAsia"/>
          <w:bCs/>
          <w:szCs w:val="28"/>
        </w:rPr>
        <w:t>характеристика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основной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темы</w:t>
      </w:r>
      <w:r w:rsidRPr="00057198">
        <w:rPr>
          <w:rFonts w:ascii="Calibri" w:hAnsi="Calibri" w:cs="Calibri"/>
          <w:bCs/>
          <w:szCs w:val="28"/>
        </w:rPr>
        <w:t xml:space="preserve">, </w:t>
      </w:r>
      <w:r w:rsidRPr="00057198">
        <w:rPr>
          <w:rFonts w:ascii="Calibri" w:hAnsi="Calibri" w:cs="Calibri" w:hint="eastAsia"/>
          <w:bCs/>
          <w:szCs w:val="28"/>
        </w:rPr>
        <w:t>цели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работы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и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ее</w:t>
      </w:r>
      <w:r>
        <w:rPr>
          <w:rFonts w:ascii="Calibri" w:hAnsi="Calibri" w:cs="Calibri"/>
          <w:bCs/>
          <w:szCs w:val="28"/>
        </w:rPr>
        <w:t xml:space="preserve"> </w:t>
      </w:r>
      <w:r w:rsidRPr="00035A87">
        <w:rPr>
          <w:rFonts w:ascii="Calibri" w:hAnsi="Calibri" w:cs="Calibri" w:hint="eastAsia"/>
          <w:bCs/>
          <w:szCs w:val="28"/>
        </w:rPr>
        <w:t>результаты</w:t>
      </w:r>
      <w:r w:rsidRPr="00035A87">
        <w:rPr>
          <w:rFonts w:ascii="Calibri" w:hAnsi="Calibri" w:cs="Calibri"/>
          <w:bCs/>
          <w:szCs w:val="28"/>
        </w:rPr>
        <w:t>);</w:t>
      </w:r>
    </w:p>
    <w:p w:rsidR="007F09F6" w:rsidRPr="00057198" w:rsidRDefault="007F09F6" w:rsidP="007F09F6">
      <w:pPr>
        <w:pStyle w:val="af"/>
        <w:numPr>
          <w:ilvl w:val="0"/>
          <w:numId w:val="46"/>
        </w:numPr>
        <w:spacing w:after="0"/>
        <w:ind w:left="567" w:right="-32" w:hanging="207"/>
        <w:jc w:val="both"/>
        <w:rPr>
          <w:rFonts w:ascii="Calibri" w:hAnsi="Calibri" w:cs="Calibri"/>
          <w:bCs/>
          <w:szCs w:val="28"/>
        </w:rPr>
      </w:pPr>
      <w:r w:rsidRPr="00057198">
        <w:rPr>
          <w:rFonts w:ascii="Calibri" w:hAnsi="Calibri" w:cs="Calibri" w:hint="eastAsia"/>
          <w:bCs/>
          <w:szCs w:val="28"/>
        </w:rPr>
        <w:t>введение</w:t>
      </w:r>
      <w:r w:rsidRPr="00057198">
        <w:rPr>
          <w:rFonts w:ascii="Calibri" w:hAnsi="Calibri" w:cs="Calibri"/>
          <w:bCs/>
          <w:szCs w:val="28"/>
        </w:rPr>
        <w:t xml:space="preserve"> (</w:t>
      </w:r>
      <w:r>
        <w:rPr>
          <w:rFonts w:ascii="Calibri" w:hAnsi="Calibri" w:cs="Calibri"/>
          <w:bCs/>
          <w:szCs w:val="28"/>
        </w:rPr>
        <w:t>актуальность темы</w:t>
      </w:r>
      <w:r w:rsidRPr="00057198">
        <w:rPr>
          <w:rFonts w:ascii="Calibri" w:hAnsi="Calibri" w:cs="Calibri"/>
          <w:bCs/>
          <w:szCs w:val="28"/>
        </w:rPr>
        <w:t>;</w:t>
      </w:r>
      <w:r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обзор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литературы</w:t>
      </w:r>
      <w:r w:rsidRPr="00057198">
        <w:rPr>
          <w:rFonts w:ascii="Calibri" w:hAnsi="Calibri" w:cs="Calibri"/>
          <w:bCs/>
          <w:szCs w:val="28"/>
        </w:rPr>
        <w:t xml:space="preserve">; </w:t>
      </w:r>
      <w:r w:rsidRPr="00057198">
        <w:rPr>
          <w:rFonts w:ascii="Calibri" w:hAnsi="Calibri" w:cs="Calibri" w:hint="eastAsia"/>
          <w:bCs/>
          <w:szCs w:val="28"/>
        </w:rPr>
        <w:t>цели</w:t>
      </w:r>
      <w:r w:rsidRPr="00057198">
        <w:rPr>
          <w:rFonts w:ascii="Calibri" w:hAnsi="Calibri" w:cs="Calibri"/>
          <w:bCs/>
          <w:szCs w:val="28"/>
        </w:rPr>
        <w:t xml:space="preserve"> </w:t>
      </w:r>
      <w:r>
        <w:rPr>
          <w:rFonts w:ascii="Calibri" w:hAnsi="Calibri" w:cs="Calibri"/>
          <w:bCs/>
          <w:szCs w:val="28"/>
        </w:rPr>
        <w:t>и задачи исследования</w:t>
      </w:r>
      <w:r w:rsidRPr="00057198">
        <w:rPr>
          <w:rFonts w:ascii="Calibri" w:hAnsi="Calibri" w:cs="Calibri"/>
          <w:bCs/>
          <w:szCs w:val="28"/>
        </w:rPr>
        <w:t>);</w:t>
      </w:r>
    </w:p>
    <w:p w:rsidR="007F09F6" w:rsidRPr="00D36120" w:rsidRDefault="007F09F6" w:rsidP="007F09F6">
      <w:pPr>
        <w:pStyle w:val="af"/>
        <w:numPr>
          <w:ilvl w:val="0"/>
          <w:numId w:val="46"/>
        </w:numPr>
        <w:spacing w:after="0"/>
        <w:ind w:left="567" w:right="-32" w:hanging="207"/>
        <w:jc w:val="both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материалы и методы исследования</w:t>
      </w:r>
      <w:r w:rsidRPr="00D36120">
        <w:rPr>
          <w:rFonts w:ascii="Calibri" w:hAnsi="Calibri" w:cs="Calibri"/>
          <w:bCs/>
          <w:szCs w:val="28"/>
        </w:rPr>
        <w:t xml:space="preserve"> (</w:t>
      </w:r>
      <w:r w:rsidRPr="00D36120">
        <w:rPr>
          <w:rFonts w:ascii="Calibri" w:hAnsi="Calibri" w:cs="Calibri" w:hint="eastAsia"/>
          <w:bCs/>
          <w:szCs w:val="28"/>
        </w:rPr>
        <w:t>схема</w:t>
      </w:r>
      <w:r w:rsidRPr="00D36120">
        <w:rPr>
          <w:rFonts w:ascii="Calibri" w:hAnsi="Calibri" w:cs="Calibri"/>
          <w:bCs/>
          <w:szCs w:val="28"/>
        </w:rPr>
        <w:t xml:space="preserve"> </w:t>
      </w:r>
      <w:r>
        <w:rPr>
          <w:rFonts w:ascii="Calibri" w:hAnsi="Calibri" w:cs="Calibri"/>
          <w:bCs/>
          <w:szCs w:val="28"/>
        </w:rPr>
        <w:t>исследования</w:t>
      </w:r>
      <w:r w:rsidRPr="00D36120">
        <w:rPr>
          <w:rFonts w:ascii="Calibri" w:hAnsi="Calibri" w:cs="Calibri"/>
          <w:bCs/>
          <w:szCs w:val="28"/>
        </w:rPr>
        <w:t xml:space="preserve">; </w:t>
      </w:r>
      <w:r w:rsidRPr="00D36120">
        <w:rPr>
          <w:rFonts w:ascii="Calibri" w:hAnsi="Calibri" w:cs="Calibri" w:hint="eastAsia"/>
          <w:bCs/>
          <w:szCs w:val="28"/>
        </w:rPr>
        <w:t>методики</w:t>
      </w:r>
      <w:r>
        <w:rPr>
          <w:rFonts w:ascii="Calibri" w:hAnsi="Calibri" w:cs="Calibri"/>
          <w:bCs/>
          <w:szCs w:val="28"/>
        </w:rPr>
        <w:t xml:space="preserve"> и</w:t>
      </w:r>
      <w:r w:rsidRPr="00D36120">
        <w:rPr>
          <w:rFonts w:ascii="Calibri" w:hAnsi="Calibri" w:cs="Calibri"/>
          <w:bCs/>
          <w:szCs w:val="28"/>
        </w:rPr>
        <w:t xml:space="preserve"> </w:t>
      </w:r>
      <w:r>
        <w:rPr>
          <w:rFonts w:ascii="Calibri" w:hAnsi="Calibri" w:cs="Calibri"/>
          <w:bCs/>
          <w:szCs w:val="28"/>
        </w:rPr>
        <w:t>исходные данные</w:t>
      </w:r>
      <w:r w:rsidRPr="00D36120">
        <w:rPr>
          <w:rFonts w:ascii="Calibri" w:hAnsi="Calibri" w:cs="Calibri"/>
          <w:bCs/>
          <w:szCs w:val="28"/>
        </w:rPr>
        <w:t>;</w:t>
      </w:r>
      <w:r>
        <w:rPr>
          <w:rFonts w:ascii="Calibri" w:hAnsi="Calibri" w:cs="Calibri"/>
          <w:bCs/>
          <w:szCs w:val="28"/>
        </w:rPr>
        <w:t xml:space="preserve"> </w:t>
      </w:r>
      <w:r w:rsidRPr="00D36120">
        <w:rPr>
          <w:rFonts w:ascii="Calibri" w:hAnsi="Calibri" w:cs="Calibri" w:hint="eastAsia"/>
          <w:bCs/>
          <w:szCs w:val="28"/>
        </w:rPr>
        <w:t>статистическая</w:t>
      </w:r>
      <w:r w:rsidRPr="00D36120">
        <w:rPr>
          <w:rFonts w:ascii="Calibri" w:hAnsi="Calibri" w:cs="Calibri"/>
          <w:bCs/>
          <w:szCs w:val="28"/>
        </w:rPr>
        <w:t xml:space="preserve"> </w:t>
      </w:r>
      <w:r>
        <w:rPr>
          <w:rFonts w:ascii="Calibri" w:hAnsi="Calibri" w:cs="Calibri"/>
          <w:bCs/>
          <w:szCs w:val="28"/>
        </w:rPr>
        <w:t>о</w:t>
      </w:r>
      <w:r w:rsidRPr="00D36120">
        <w:rPr>
          <w:rFonts w:ascii="Calibri" w:hAnsi="Calibri" w:cs="Calibri" w:hint="eastAsia"/>
          <w:bCs/>
          <w:szCs w:val="28"/>
        </w:rPr>
        <w:t>бработка</w:t>
      </w:r>
      <w:r>
        <w:rPr>
          <w:rFonts w:ascii="Calibri" w:hAnsi="Calibri" w:cs="Calibri"/>
          <w:bCs/>
          <w:szCs w:val="28"/>
        </w:rPr>
        <w:t xml:space="preserve">; </w:t>
      </w:r>
      <w:r w:rsidRPr="00D36120">
        <w:rPr>
          <w:rFonts w:ascii="Calibri" w:hAnsi="Calibri" w:cs="Calibri" w:hint="eastAsia"/>
          <w:bCs/>
          <w:szCs w:val="28"/>
        </w:rPr>
        <w:t>ограничения</w:t>
      </w:r>
      <w:r w:rsidRPr="00D36120">
        <w:rPr>
          <w:rFonts w:ascii="Calibri" w:hAnsi="Calibri" w:cs="Calibri"/>
          <w:bCs/>
          <w:szCs w:val="28"/>
        </w:rPr>
        <w:t>);</w:t>
      </w:r>
    </w:p>
    <w:p w:rsidR="007F09F6" w:rsidRPr="00057198" w:rsidRDefault="007F09F6" w:rsidP="007F09F6">
      <w:pPr>
        <w:pStyle w:val="af"/>
        <w:numPr>
          <w:ilvl w:val="0"/>
          <w:numId w:val="46"/>
        </w:numPr>
        <w:spacing w:after="0"/>
        <w:ind w:left="567" w:right="-32" w:hanging="207"/>
        <w:jc w:val="both"/>
        <w:rPr>
          <w:rFonts w:ascii="Calibri" w:hAnsi="Calibri" w:cs="Calibri"/>
          <w:bCs/>
          <w:szCs w:val="28"/>
        </w:rPr>
      </w:pPr>
      <w:r w:rsidRPr="00057198">
        <w:rPr>
          <w:rFonts w:ascii="Calibri" w:hAnsi="Calibri" w:cs="Calibri" w:hint="eastAsia"/>
          <w:bCs/>
          <w:szCs w:val="28"/>
        </w:rPr>
        <w:t>результаты</w:t>
      </w:r>
      <w:r w:rsidRPr="00057198">
        <w:rPr>
          <w:rFonts w:ascii="Calibri" w:hAnsi="Calibri" w:cs="Calibri"/>
          <w:bCs/>
          <w:szCs w:val="28"/>
        </w:rPr>
        <w:t xml:space="preserve"> </w:t>
      </w:r>
      <w:r>
        <w:rPr>
          <w:rFonts w:ascii="Calibri" w:hAnsi="Calibri" w:cs="Calibri"/>
          <w:bCs/>
          <w:szCs w:val="28"/>
        </w:rPr>
        <w:t xml:space="preserve">и их обсуждение </w:t>
      </w:r>
      <w:r w:rsidRPr="00057198">
        <w:rPr>
          <w:rFonts w:ascii="Calibri" w:hAnsi="Calibri" w:cs="Calibri"/>
          <w:bCs/>
          <w:szCs w:val="28"/>
        </w:rPr>
        <w:t>(</w:t>
      </w:r>
      <w:r w:rsidRPr="00057198">
        <w:rPr>
          <w:rFonts w:ascii="Calibri" w:hAnsi="Calibri" w:cs="Calibri" w:hint="eastAsia"/>
          <w:bCs/>
          <w:szCs w:val="28"/>
        </w:rPr>
        <w:t>таблиц</w:t>
      </w:r>
      <w:r>
        <w:rPr>
          <w:rFonts w:ascii="Calibri" w:hAnsi="Calibri" w:cs="Calibri"/>
          <w:bCs/>
          <w:szCs w:val="28"/>
        </w:rPr>
        <w:t>ы</w:t>
      </w:r>
      <w:r w:rsidRPr="00057198">
        <w:rPr>
          <w:rFonts w:ascii="Calibri" w:hAnsi="Calibri" w:cs="Calibri"/>
          <w:bCs/>
          <w:szCs w:val="28"/>
        </w:rPr>
        <w:t xml:space="preserve">, </w:t>
      </w:r>
      <w:r>
        <w:rPr>
          <w:rFonts w:ascii="Calibri" w:hAnsi="Calibri" w:cs="Calibri" w:hint="eastAsia"/>
          <w:bCs/>
          <w:szCs w:val="28"/>
        </w:rPr>
        <w:t>график</w:t>
      </w:r>
      <w:r>
        <w:rPr>
          <w:rFonts w:ascii="Calibri" w:hAnsi="Calibri" w:cs="Calibri"/>
          <w:bCs/>
          <w:szCs w:val="28"/>
        </w:rPr>
        <w:t>и</w:t>
      </w:r>
      <w:r w:rsidRPr="00057198">
        <w:rPr>
          <w:rFonts w:ascii="Calibri" w:hAnsi="Calibri" w:cs="Calibri"/>
          <w:bCs/>
          <w:szCs w:val="28"/>
        </w:rPr>
        <w:t xml:space="preserve">, </w:t>
      </w:r>
      <w:r w:rsidRPr="00057198">
        <w:rPr>
          <w:rFonts w:ascii="Calibri" w:hAnsi="Calibri" w:cs="Calibri" w:hint="eastAsia"/>
          <w:bCs/>
          <w:szCs w:val="28"/>
        </w:rPr>
        <w:t>диаграмм</w:t>
      </w:r>
      <w:r>
        <w:rPr>
          <w:rFonts w:ascii="Calibri" w:hAnsi="Calibri" w:cs="Calibri"/>
          <w:bCs/>
          <w:szCs w:val="28"/>
        </w:rPr>
        <w:t>ы</w:t>
      </w:r>
      <w:r w:rsidRPr="00057198">
        <w:rPr>
          <w:rFonts w:ascii="Calibri" w:hAnsi="Calibri" w:cs="Calibri"/>
          <w:bCs/>
          <w:szCs w:val="28"/>
        </w:rPr>
        <w:t>,</w:t>
      </w:r>
      <w:r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уравнени</w:t>
      </w:r>
      <w:r>
        <w:rPr>
          <w:rFonts w:ascii="Calibri" w:hAnsi="Calibri" w:cs="Calibri"/>
          <w:bCs/>
          <w:szCs w:val="28"/>
        </w:rPr>
        <w:t>я</w:t>
      </w:r>
      <w:r w:rsidRPr="00057198">
        <w:rPr>
          <w:rFonts w:ascii="Calibri" w:hAnsi="Calibri" w:cs="Calibri"/>
          <w:bCs/>
          <w:szCs w:val="28"/>
        </w:rPr>
        <w:t xml:space="preserve">, </w:t>
      </w:r>
      <w:r w:rsidRPr="00057198">
        <w:rPr>
          <w:rFonts w:ascii="Calibri" w:hAnsi="Calibri" w:cs="Calibri" w:hint="eastAsia"/>
          <w:bCs/>
          <w:szCs w:val="28"/>
        </w:rPr>
        <w:t>фотографи</w:t>
      </w:r>
      <w:r>
        <w:rPr>
          <w:rFonts w:ascii="Calibri" w:hAnsi="Calibri" w:cs="Calibri"/>
          <w:bCs/>
          <w:szCs w:val="28"/>
        </w:rPr>
        <w:t>и</w:t>
      </w:r>
      <w:r w:rsidRPr="00057198">
        <w:rPr>
          <w:rFonts w:ascii="Calibri" w:hAnsi="Calibri" w:cs="Calibri"/>
          <w:bCs/>
          <w:szCs w:val="28"/>
        </w:rPr>
        <w:t xml:space="preserve">, </w:t>
      </w:r>
      <w:r w:rsidRPr="00057198">
        <w:rPr>
          <w:rFonts w:ascii="Calibri" w:hAnsi="Calibri" w:cs="Calibri" w:hint="eastAsia"/>
          <w:bCs/>
          <w:szCs w:val="28"/>
        </w:rPr>
        <w:t>рисунк</w:t>
      </w:r>
      <w:r>
        <w:rPr>
          <w:rFonts w:ascii="Calibri" w:hAnsi="Calibri" w:cs="Calibri"/>
          <w:bCs/>
          <w:szCs w:val="28"/>
        </w:rPr>
        <w:t>и</w:t>
      </w:r>
      <w:r w:rsidRPr="00057198">
        <w:rPr>
          <w:rFonts w:ascii="Calibri" w:hAnsi="Calibri" w:cs="Calibri"/>
          <w:bCs/>
          <w:szCs w:val="28"/>
        </w:rPr>
        <w:t>);</w:t>
      </w:r>
    </w:p>
    <w:p w:rsidR="007F09F6" w:rsidRPr="00057198" w:rsidRDefault="007F09F6" w:rsidP="007F09F6">
      <w:pPr>
        <w:pStyle w:val="af"/>
        <w:numPr>
          <w:ilvl w:val="0"/>
          <w:numId w:val="46"/>
        </w:numPr>
        <w:spacing w:after="0"/>
        <w:ind w:left="567" w:right="-32" w:hanging="207"/>
        <w:jc w:val="both"/>
        <w:rPr>
          <w:rFonts w:ascii="Calibri" w:hAnsi="Calibri" w:cs="Calibri"/>
          <w:bCs/>
          <w:szCs w:val="28"/>
        </w:rPr>
      </w:pPr>
      <w:r w:rsidRPr="00057198">
        <w:rPr>
          <w:rFonts w:ascii="Calibri" w:hAnsi="Calibri" w:cs="Calibri" w:hint="eastAsia"/>
          <w:bCs/>
          <w:szCs w:val="28"/>
        </w:rPr>
        <w:t>заключение</w:t>
      </w:r>
      <w:r w:rsidRPr="00057198">
        <w:rPr>
          <w:rFonts w:ascii="Calibri" w:hAnsi="Calibri" w:cs="Calibri"/>
          <w:bCs/>
          <w:szCs w:val="28"/>
        </w:rPr>
        <w:t xml:space="preserve"> (</w:t>
      </w:r>
      <w:r w:rsidRPr="00057198">
        <w:rPr>
          <w:rFonts w:ascii="Calibri" w:hAnsi="Calibri" w:cs="Calibri" w:hint="eastAsia"/>
          <w:bCs/>
          <w:szCs w:val="28"/>
        </w:rPr>
        <w:t>обобщение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результатов</w:t>
      </w:r>
      <w:r w:rsidRPr="00057198">
        <w:rPr>
          <w:rFonts w:ascii="Calibri" w:hAnsi="Calibri" w:cs="Calibri"/>
          <w:bCs/>
          <w:szCs w:val="28"/>
        </w:rPr>
        <w:t xml:space="preserve">; </w:t>
      </w:r>
      <w:r w:rsidRPr="00057198">
        <w:rPr>
          <w:rFonts w:ascii="Calibri" w:hAnsi="Calibri" w:cs="Calibri" w:hint="eastAsia"/>
          <w:bCs/>
          <w:szCs w:val="28"/>
        </w:rPr>
        <w:t>предложение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практического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применения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и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направления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для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будущих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исследований</w:t>
      </w:r>
      <w:r w:rsidRPr="00057198">
        <w:rPr>
          <w:rFonts w:ascii="Calibri" w:hAnsi="Calibri" w:cs="Calibri"/>
          <w:bCs/>
          <w:szCs w:val="28"/>
        </w:rPr>
        <w:t>);</w:t>
      </w:r>
    </w:p>
    <w:p w:rsidR="007F09F6" w:rsidRPr="00057198" w:rsidRDefault="007F09F6" w:rsidP="007F09F6">
      <w:pPr>
        <w:pStyle w:val="af"/>
        <w:numPr>
          <w:ilvl w:val="0"/>
          <w:numId w:val="46"/>
        </w:numPr>
        <w:spacing w:after="0"/>
        <w:ind w:left="567" w:right="-32" w:hanging="207"/>
        <w:jc w:val="both"/>
        <w:rPr>
          <w:rFonts w:ascii="Calibri" w:hAnsi="Calibri" w:cs="Calibri"/>
          <w:bCs/>
          <w:szCs w:val="28"/>
        </w:rPr>
      </w:pPr>
      <w:r w:rsidRPr="00057198">
        <w:rPr>
          <w:rFonts w:ascii="Calibri" w:hAnsi="Calibri" w:cs="Calibri" w:hint="eastAsia"/>
          <w:bCs/>
          <w:szCs w:val="28"/>
        </w:rPr>
        <w:t>библиографический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список</w:t>
      </w:r>
      <w:r w:rsidRPr="00057198">
        <w:rPr>
          <w:rFonts w:ascii="Calibri" w:hAnsi="Calibri" w:cs="Calibri"/>
          <w:bCs/>
          <w:szCs w:val="28"/>
        </w:rPr>
        <w:t>;</w:t>
      </w:r>
    </w:p>
    <w:p w:rsidR="007F09F6" w:rsidRPr="00057198" w:rsidRDefault="007F09F6" w:rsidP="007F09F6">
      <w:pPr>
        <w:pStyle w:val="af"/>
        <w:numPr>
          <w:ilvl w:val="0"/>
          <w:numId w:val="46"/>
        </w:numPr>
        <w:spacing w:after="0"/>
        <w:ind w:left="567" w:right="-32" w:hanging="207"/>
        <w:jc w:val="both"/>
        <w:rPr>
          <w:rFonts w:ascii="Calibri" w:hAnsi="Calibri" w:cs="Calibri"/>
          <w:bCs/>
          <w:szCs w:val="28"/>
        </w:rPr>
      </w:pPr>
      <w:r w:rsidRPr="00057198">
        <w:rPr>
          <w:rFonts w:ascii="Calibri" w:hAnsi="Calibri" w:cs="Calibri" w:hint="eastAsia"/>
          <w:bCs/>
          <w:szCs w:val="28"/>
        </w:rPr>
        <w:t>контакты</w:t>
      </w:r>
      <w:r w:rsidRPr="00057198">
        <w:rPr>
          <w:rFonts w:ascii="Calibri" w:hAnsi="Calibri" w:cs="Calibri"/>
          <w:bCs/>
          <w:szCs w:val="28"/>
        </w:rPr>
        <w:t xml:space="preserve"> (</w:t>
      </w:r>
      <w:r w:rsidRPr="00057198">
        <w:rPr>
          <w:rFonts w:ascii="Calibri" w:hAnsi="Calibri" w:cs="Calibri" w:hint="eastAsia"/>
          <w:bCs/>
          <w:szCs w:val="28"/>
        </w:rPr>
        <w:t>имя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докладчика</w:t>
      </w:r>
      <w:r w:rsidRPr="00057198">
        <w:rPr>
          <w:rFonts w:ascii="Calibri" w:hAnsi="Calibri" w:cs="Calibri"/>
          <w:bCs/>
          <w:szCs w:val="28"/>
        </w:rPr>
        <w:t xml:space="preserve">, </w:t>
      </w:r>
      <w:r w:rsidRPr="00057198">
        <w:rPr>
          <w:rFonts w:ascii="Calibri" w:hAnsi="Calibri" w:cs="Calibri" w:hint="eastAsia"/>
          <w:bCs/>
          <w:szCs w:val="28"/>
        </w:rPr>
        <w:t>организация</w:t>
      </w:r>
      <w:r w:rsidRPr="00057198">
        <w:rPr>
          <w:rFonts w:ascii="Calibri" w:hAnsi="Calibri" w:cs="Calibri"/>
          <w:bCs/>
          <w:szCs w:val="28"/>
        </w:rPr>
        <w:t xml:space="preserve">, e-mail, </w:t>
      </w:r>
      <w:r w:rsidRPr="00057198">
        <w:rPr>
          <w:rFonts w:ascii="Calibri" w:hAnsi="Calibri" w:cs="Calibri" w:hint="eastAsia"/>
          <w:bCs/>
          <w:szCs w:val="28"/>
        </w:rPr>
        <w:t>вебсайт</w:t>
      </w:r>
      <w:r w:rsidRPr="00057198">
        <w:rPr>
          <w:rFonts w:ascii="Calibri" w:hAnsi="Calibri" w:cs="Calibri"/>
          <w:bCs/>
          <w:szCs w:val="28"/>
        </w:rPr>
        <w:t xml:space="preserve">, </w:t>
      </w:r>
      <w:r w:rsidRPr="00057198">
        <w:rPr>
          <w:rFonts w:ascii="Calibri" w:hAnsi="Calibri" w:cs="Calibri" w:hint="eastAsia"/>
          <w:bCs/>
          <w:szCs w:val="28"/>
        </w:rPr>
        <w:t>телефон</w:t>
      </w:r>
      <w:r w:rsidRPr="00057198">
        <w:rPr>
          <w:rFonts w:ascii="Calibri" w:hAnsi="Calibri" w:cs="Calibri"/>
          <w:bCs/>
          <w:szCs w:val="28"/>
        </w:rPr>
        <w:t>).</w:t>
      </w:r>
    </w:p>
    <w:p w:rsidR="007F09F6" w:rsidRPr="006357F7" w:rsidRDefault="007F09F6" w:rsidP="007F09F6">
      <w:pPr>
        <w:pStyle w:val="af"/>
        <w:spacing w:after="0"/>
        <w:ind w:right="-32" w:firstLine="567"/>
        <w:rPr>
          <w:rFonts w:ascii="Calibri" w:hAnsi="Calibri" w:cs="Calibri"/>
          <w:b/>
          <w:bCs/>
          <w:sz w:val="16"/>
          <w:szCs w:val="16"/>
        </w:rPr>
      </w:pPr>
    </w:p>
    <w:p w:rsidR="007F09F6" w:rsidRPr="00057198" w:rsidRDefault="007F09F6" w:rsidP="007F09F6">
      <w:pPr>
        <w:pStyle w:val="af"/>
        <w:spacing w:after="0"/>
        <w:ind w:right="-32" w:firstLine="567"/>
        <w:rPr>
          <w:rFonts w:ascii="Calibri" w:hAnsi="Calibri" w:cs="Calibri"/>
          <w:b/>
          <w:bCs/>
          <w:szCs w:val="28"/>
        </w:rPr>
      </w:pPr>
      <w:r w:rsidRPr="00035A87">
        <w:rPr>
          <w:rFonts w:ascii="Calibri" w:hAnsi="Calibri" w:cs="Calibri"/>
          <w:b/>
          <w:bCs/>
          <w:szCs w:val="28"/>
        </w:rPr>
        <w:t>Требования при подготовке к печати</w:t>
      </w:r>
      <w:r w:rsidRPr="00057198">
        <w:rPr>
          <w:rFonts w:ascii="Calibri" w:hAnsi="Calibri" w:cs="Calibri"/>
          <w:b/>
          <w:bCs/>
          <w:szCs w:val="28"/>
        </w:rPr>
        <w:t>:</w:t>
      </w:r>
    </w:p>
    <w:p w:rsidR="007F09F6" w:rsidRPr="00057198" w:rsidRDefault="007F09F6" w:rsidP="007F09F6">
      <w:pPr>
        <w:pStyle w:val="af"/>
        <w:spacing w:after="0"/>
        <w:ind w:right="-32" w:firstLine="567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 xml:space="preserve">– </w:t>
      </w:r>
      <w:r w:rsidRPr="00057198">
        <w:rPr>
          <w:rFonts w:ascii="Calibri" w:hAnsi="Calibri" w:cs="Calibri" w:hint="eastAsia"/>
          <w:bCs/>
          <w:szCs w:val="28"/>
        </w:rPr>
        <w:t>для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заголовка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шрифт</w:t>
      </w:r>
      <w:r w:rsidRPr="00057198">
        <w:rPr>
          <w:rFonts w:ascii="Calibri" w:hAnsi="Calibri" w:cs="Calibri"/>
          <w:bCs/>
          <w:szCs w:val="28"/>
        </w:rPr>
        <w:t xml:space="preserve"> «Arial» </w:t>
      </w:r>
      <w:r w:rsidRPr="00057198">
        <w:rPr>
          <w:rFonts w:ascii="Calibri" w:hAnsi="Calibri" w:cs="Calibri" w:hint="eastAsia"/>
          <w:bCs/>
          <w:szCs w:val="28"/>
        </w:rPr>
        <w:t>размером</w:t>
      </w:r>
      <w:r w:rsidRPr="00057198">
        <w:rPr>
          <w:rFonts w:ascii="Calibri" w:hAnsi="Calibri" w:cs="Calibri"/>
          <w:bCs/>
          <w:szCs w:val="28"/>
        </w:rPr>
        <w:t xml:space="preserve"> 72;</w:t>
      </w:r>
    </w:p>
    <w:p w:rsidR="007F09F6" w:rsidRPr="00057198" w:rsidRDefault="007F09F6" w:rsidP="007F09F6">
      <w:pPr>
        <w:pStyle w:val="af"/>
        <w:spacing w:after="0"/>
        <w:ind w:right="-32" w:firstLine="567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 xml:space="preserve">– </w:t>
      </w:r>
      <w:r w:rsidRPr="00057198">
        <w:rPr>
          <w:rFonts w:ascii="Calibri" w:hAnsi="Calibri" w:cs="Calibri" w:hint="eastAsia"/>
          <w:bCs/>
          <w:szCs w:val="28"/>
        </w:rPr>
        <w:t>для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подзаголовка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шрифт</w:t>
      </w:r>
      <w:r w:rsidRPr="00057198">
        <w:rPr>
          <w:rFonts w:ascii="Calibri" w:hAnsi="Calibri" w:cs="Calibri"/>
          <w:bCs/>
          <w:szCs w:val="28"/>
        </w:rPr>
        <w:t xml:space="preserve"> «Arial» </w:t>
      </w:r>
      <w:r w:rsidRPr="00057198">
        <w:rPr>
          <w:rFonts w:ascii="Calibri" w:hAnsi="Calibri" w:cs="Calibri" w:hint="eastAsia"/>
          <w:bCs/>
          <w:szCs w:val="28"/>
        </w:rPr>
        <w:t>размером</w:t>
      </w:r>
      <w:r w:rsidRPr="00057198">
        <w:rPr>
          <w:rFonts w:ascii="Calibri" w:hAnsi="Calibri" w:cs="Calibri"/>
          <w:bCs/>
          <w:szCs w:val="28"/>
        </w:rPr>
        <w:t xml:space="preserve"> 48;</w:t>
      </w:r>
    </w:p>
    <w:p w:rsidR="007F09F6" w:rsidRDefault="007F09F6" w:rsidP="007F09F6">
      <w:pPr>
        <w:pStyle w:val="af"/>
        <w:spacing w:after="0"/>
        <w:ind w:right="-32" w:firstLine="567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–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для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обозначения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имени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автора</w:t>
      </w:r>
      <w:r w:rsidRPr="00057198">
        <w:rPr>
          <w:rFonts w:ascii="Calibri" w:hAnsi="Calibri" w:cs="Calibri"/>
          <w:bCs/>
          <w:szCs w:val="28"/>
        </w:rPr>
        <w:t>(</w:t>
      </w:r>
      <w:r w:rsidRPr="00057198">
        <w:rPr>
          <w:rFonts w:ascii="Calibri" w:hAnsi="Calibri" w:cs="Calibri" w:hint="eastAsia"/>
          <w:bCs/>
          <w:szCs w:val="28"/>
        </w:rPr>
        <w:t>ов</w:t>
      </w:r>
      <w:r w:rsidRPr="00057198">
        <w:rPr>
          <w:rFonts w:ascii="Calibri" w:hAnsi="Calibri" w:cs="Calibri"/>
          <w:bCs/>
          <w:szCs w:val="28"/>
        </w:rPr>
        <w:t xml:space="preserve">) </w:t>
      </w:r>
      <w:r w:rsidRPr="00057198">
        <w:rPr>
          <w:rFonts w:ascii="Calibri" w:hAnsi="Calibri" w:cs="Calibri" w:hint="eastAsia"/>
          <w:bCs/>
          <w:szCs w:val="28"/>
        </w:rPr>
        <w:t>и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места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их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работы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шрифт</w:t>
      </w:r>
      <w:r w:rsidRPr="00057198">
        <w:rPr>
          <w:rFonts w:ascii="Calibri" w:hAnsi="Calibri" w:cs="Calibri"/>
          <w:bCs/>
          <w:szCs w:val="28"/>
        </w:rPr>
        <w:t xml:space="preserve"> «Arial»</w:t>
      </w:r>
      <w:r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размером</w:t>
      </w:r>
      <w:r w:rsidRPr="00057198">
        <w:rPr>
          <w:rFonts w:ascii="Calibri" w:hAnsi="Calibri" w:cs="Calibri"/>
          <w:bCs/>
          <w:szCs w:val="28"/>
        </w:rPr>
        <w:t xml:space="preserve"> 36;</w:t>
      </w:r>
    </w:p>
    <w:p w:rsidR="007F09F6" w:rsidRDefault="007F09F6" w:rsidP="007F09F6">
      <w:pPr>
        <w:pStyle w:val="af"/>
        <w:spacing w:after="0"/>
        <w:ind w:right="-32" w:firstLine="567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 xml:space="preserve">– </w:t>
      </w:r>
      <w:r w:rsidRPr="00057198">
        <w:rPr>
          <w:rFonts w:ascii="Calibri" w:hAnsi="Calibri" w:cs="Calibri" w:hint="eastAsia"/>
          <w:bCs/>
          <w:szCs w:val="28"/>
        </w:rPr>
        <w:t>для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основного</w:t>
      </w:r>
      <w:r w:rsidRPr="00057198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 w:hint="eastAsia"/>
          <w:bCs/>
          <w:szCs w:val="28"/>
        </w:rPr>
        <w:t>текста</w:t>
      </w:r>
      <w:r w:rsidRPr="00057198">
        <w:rPr>
          <w:rFonts w:ascii="Calibri" w:hAnsi="Calibri" w:cs="Calibri"/>
          <w:bCs/>
          <w:szCs w:val="28"/>
        </w:rPr>
        <w:t xml:space="preserve"> – </w:t>
      </w:r>
      <w:r w:rsidRPr="00057198">
        <w:rPr>
          <w:rFonts w:ascii="Calibri" w:hAnsi="Calibri" w:cs="Calibri" w:hint="eastAsia"/>
          <w:bCs/>
          <w:szCs w:val="28"/>
        </w:rPr>
        <w:t>размер</w:t>
      </w:r>
      <w:r>
        <w:rPr>
          <w:rFonts w:ascii="Calibri" w:hAnsi="Calibri" w:cs="Calibri"/>
          <w:bCs/>
          <w:szCs w:val="28"/>
        </w:rPr>
        <w:t xml:space="preserve"> 34;</w:t>
      </w:r>
    </w:p>
    <w:p w:rsidR="007F09F6" w:rsidRDefault="007F09F6" w:rsidP="007F09F6">
      <w:pPr>
        <w:pStyle w:val="af"/>
        <w:spacing w:after="0"/>
        <w:ind w:right="-32" w:firstLine="567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 xml:space="preserve">– в  </w:t>
      </w:r>
      <w:r w:rsidRPr="00057198">
        <w:rPr>
          <w:rFonts w:ascii="Calibri" w:hAnsi="Calibri" w:cs="Calibri"/>
          <w:bCs/>
          <w:szCs w:val="28"/>
        </w:rPr>
        <w:t>файле не должна присутствовать группировка элементов</w:t>
      </w:r>
      <w:r>
        <w:rPr>
          <w:rFonts w:ascii="Calibri" w:hAnsi="Calibri" w:cs="Calibri"/>
          <w:bCs/>
          <w:szCs w:val="28"/>
        </w:rPr>
        <w:t>;</w:t>
      </w:r>
    </w:p>
    <w:p w:rsidR="007F09F6" w:rsidRDefault="007F09F6" w:rsidP="006357F7">
      <w:pPr>
        <w:pStyle w:val="af"/>
        <w:spacing w:after="0"/>
        <w:ind w:right="-32" w:firstLine="567"/>
        <w:jc w:val="both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– ф</w:t>
      </w:r>
      <w:r w:rsidRPr="00035A87">
        <w:rPr>
          <w:rFonts w:ascii="Calibri" w:hAnsi="Calibri" w:cs="Calibri"/>
          <w:bCs/>
          <w:szCs w:val="28"/>
        </w:rPr>
        <w:t>ормат рисунков, таблиц, высота букв, толщина линий на графиках и т.п. должны позволять знакомиться с их содержанием на расстоянии не менее 0,5 м.</w:t>
      </w:r>
      <w:r>
        <w:rPr>
          <w:rFonts w:ascii="Calibri" w:hAnsi="Calibri" w:cs="Calibri"/>
          <w:bCs/>
          <w:szCs w:val="28"/>
        </w:rPr>
        <w:t>; р</w:t>
      </w:r>
      <w:r w:rsidRPr="00035A87">
        <w:rPr>
          <w:rFonts w:ascii="Calibri" w:hAnsi="Calibri" w:cs="Calibri"/>
          <w:bCs/>
          <w:szCs w:val="28"/>
        </w:rPr>
        <w:t>исунки должны сопровождаться подрисуночными подписями, таблицы иметь заголовки</w:t>
      </w:r>
      <w:r>
        <w:rPr>
          <w:rFonts w:ascii="Calibri" w:hAnsi="Calibri" w:cs="Calibri"/>
          <w:bCs/>
          <w:szCs w:val="28"/>
        </w:rPr>
        <w:t>;</w:t>
      </w:r>
    </w:p>
    <w:p w:rsidR="007F09F6" w:rsidRDefault="007F09F6" w:rsidP="007F09F6">
      <w:pPr>
        <w:pStyle w:val="af"/>
        <w:spacing w:after="0"/>
        <w:ind w:right="-32" w:firstLine="567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–</w:t>
      </w:r>
      <w:r w:rsidRPr="00035A87">
        <w:rPr>
          <w:rFonts w:ascii="Calibri" w:hAnsi="Calibri" w:cs="Calibri"/>
          <w:bCs/>
          <w:szCs w:val="28"/>
        </w:rPr>
        <w:t xml:space="preserve"> </w:t>
      </w:r>
      <w:r w:rsidRPr="00057198">
        <w:rPr>
          <w:rFonts w:ascii="Calibri" w:hAnsi="Calibri" w:cs="Calibri"/>
          <w:bCs/>
          <w:szCs w:val="28"/>
        </w:rPr>
        <w:t>сверху и снизу постера</w:t>
      </w:r>
      <w:r w:rsidRPr="00035A87">
        <w:rPr>
          <w:rFonts w:ascii="Calibri" w:hAnsi="Calibri" w:cs="Calibri"/>
          <w:bCs/>
          <w:szCs w:val="28"/>
        </w:rPr>
        <w:t xml:space="preserve"> </w:t>
      </w:r>
      <w:r>
        <w:rPr>
          <w:rFonts w:ascii="Calibri" w:hAnsi="Calibri" w:cs="Calibri"/>
          <w:bCs/>
          <w:szCs w:val="28"/>
        </w:rPr>
        <w:t>должны</w:t>
      </w:r>
      <w:r w:rsidRPr="00057198">
        <w:rPr>
          <w:rFonts w:ascii="Calibri" w:hAnsi="Calibri" w:cs="Calibri"/>
          <w:bCs/>
          <w:szCs w:val="28"/>
        </w:rPr>
        <w:t xml:space="preserve"> быть отступы </w:t>
      </w:r>
      <w:r>
        <w:rPr>
          <w:rFonts w:ascii="Calibri" w:hAnsi="Calibri" w:cs="Calibri"/>
          <w:bCs/>
          <w:szCs w:val="28"/>
        </w:rPr>
        <w:t>1,5</w:t>
      </w:r>
      <w:r w:rsidR="00781D82">
        <w:rPr>
          <w:rFonts w:ascii="Calibri" w:hAnsi="Calibri" w:cs="Calibri"/>
          <w:bCs/>
          <w:szCs w:val="28"/>
        </w:rPr>
        <w:t xml:space="preserve"> см.</w:t>
      </w:r>
      <w:r w:rsidRPr="00057198">
        <w:rPr>
          <w:rFonts w:ascii="Calibri" w:hAnsi="Calibri" w:cs="Calibri"/>
          <w:bCs/>
          <w:szCs w:val="28"/>
        </w:rPr>
        <w:t xml:space="preserve"> для крепежных элементов</w:t>
      </w:r>
      <w:r w:rsidR="00DD1C26">
        <w:rPr>
          <w:rFonts w:ascii="Calibri" w:hAnsi="Calibri" w:cs="Calibri"/>
          <w:bCs/>
          <w:szCs w:val="28"/>
        </w:rPr>
        <w:t>.</w:t>
      </w:r>
    </w:p>
    <w:p w:rsidR="000034BE" w:rsidRDefault="000034BE" w:rsidP="008F18F8">
      <w:pPr>
        <w:pStyle w:val="af"/>
        <w:ind w:right="-32" w:firstLine="567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C24F1" w:rsidRDefault="00AC24F1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AC24F1" w:rsidRDefault="00AC24F1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AC24F1" w:rsidRDefault="00AC24F1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AC24F1" w:rsidRDefault="00AC24F1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363313" w:rsidRDefault="00363313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363313" w:rsidRDefault="00363313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0034BE" w:rsidRDefault="000034BE" w:rsidP="000034BE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4</w:t>
      </w:r>
    </w:p>
    <w:p w:rsidR="005C4399" w:rsidRPr="00BF1E78" w:rsidRDefault="005C4399" w:rsidP="008F18F8">
      <w:pPr>
        <w:pStyle w:val="af"/>
        <w:ind w:right="-32" w:firstLine="567"/>
        <w:jc w:val="center"/>
        <w:rPr>
          <w:rFonts w:ascii="Calibri" w:hAnsi="Calibri" w:cs="Calibri"/>
          <w:sz w:val="26"/>
          <w:szCs w:val="26"/>
        </w:rPr>
      </w:pPr>
      <w:r w:rsidRPr="00BF1E78">
        <w:rPr>
          <w:rFonts w:ascii="Calibri" w:hAnsi="Calibri" w:cs="Calibri"/>
          <w:b/>
          <w:bCs/>
          <w:sz w:val="26"/>
          <w:szCs w:val="26"/>
        </w:rPr>
        <w:t>ТРЕБОВАНИЯ К МАТЕРИАЛАМ ДЛЯ ПУБЛИКАЦИИ</w:t>
      </w:r>
    </w:p>
    <w:p w:rsidR="005C4399" w:rsidRPr="006B1D3A" w:rsidRDefault="005C4399" w:rsidP="005772CA">
      <w:pPr>
        <w:pStyle w:val="af1"/>
        <w:numPr>
          <w:ilvl w:val="0"/>
          <w:numId w:val="6"/>
        </w:numPr>
        <w:tabs>
          <w:tab w:val="clear" w:pos="2771"/>
        </w:tabs>
        <w:spacing w:after="0"/>
        <w:ind w:left="284" w:hanging="142"/>
        <w:jc w:val="both"/>
        <w:rPr>
          <w:rFonts w:ascii="Calibri" w:hAnsi="Calibri" w:cs="Calibri"/>
        </w:rPr>
      </w:pPr>
      <w:r w:rsidRPr="006B1D3A">
        <w:rPr>
          <w:rFonts w:ascii="Calibri" w:hAnsi="Calibri" w:cs="Calibri"/>
        </w:rPr>
        <w:t>Название файлу дается по фамилии и инициалам участника (первого автора статьи) на русском языке;</w:t>
      </w:r>
    </w:p>
    <w:p w:rsidR="005C4399" w:rsidRPr="006B1D3A" w:rsidRDefault="005C4399" w:rsidP="005772CA">
      <w:pPr>
        <w:pStyle w:val="af"/>
        <w:numPr>
          <w:ilvl w:val="0"/>
          <w:numId w:val="6"/>
        </w:numPr>
        <w:tabs>
          <w:tab w:val="clear" w:pos="2771"/>
        </w:tabs>
        <w:spacing w:after="0"/>
        <w:ind w:left="284" w:hanging="142"/>
        <w:rPr>
          <w:rFonts w:ascii="Calibri" w:hAnsi="Calibri" w:cs="Calibri"/>
          <w:bCs/>
        </w:rPr>
      </w:pPr>
      <w:r w:rsidRPr="00EF39BD">
        <w:rPr>
          <w:rFonts w:ascii="Calibri" w:hAnsi="Calibri" w:cs="Calibri"/>
          <w:bCs/>
        </w:rPr>
        <w:t>Объем мате</w:t>
      </w:r>
      <w:r w:rsidR="00202DB8">
        <w:rPr>
          <w:rFonts w:ascii="Calibri" w:hAnsi="Calibri" w:cs="Calibri"/>
          <w:bCs/>
        </w:rPr>
        <w:t xml:space="preserve">риалов для </w:t>
      </w:r>
      <w:r w:rsidR="00202DB8" w:rsidRPr="00DD1C26">
        <w:rPr>
          <w:rFonts w:ascii="Calibri" w:hAnsi="Calibri" w:cs="Calibri"/>
          <w:bCs/>
        </w:rPr>
        <w:t xml:space="preserve">публикации от 3 до </w:t>
      </w:r>
      <w:r w:rsidR="00DD1C26" w:rsidRPr="00DD1C26">
        <w:rPr>
          <w:rFonts w:ascii="Calibri" w:hAnsi="Calibri" w:cs="Calibri"/>
          <w:bCs/>
        </w:rPr>
        <w:t>10</w:t>
      </w:r>
      <w:r w:rsidRPr="00DD1C26">
        <w:rPr>
          <w:rFonts w:ascii="Calibri" w:hAnsi="Calibri" w:cs="Calibri"/>
          <w:bCs/>
        </w:rPr>
        <w:t xml:space="preserve"> страниц в электронном</w:t>
      </w:r>
      <w:r w:rsidRPr="00EF39BD">
        <w:rPr>
          <w:rFonts w:ascii="Calibri" w:hAnsi="Calibri" w:cs="Calibri"/>
          <w:bCs/>
        </w:rPr>
        <w:t xml:space="preserve"> варианте</w:t>
      </w:r>
      <w:r w:rsidRPr="006B1D3A">
        <w:rPr>
          <w:rFonts w:ascii="Calibri" w:hAnsi="Calibri" w:cs="Calibri"/>
          <w:bCs/>
        </w:rPr>
        <w:t>;</w:t>
      </w:r>
    </w:p>
    <w:p w:rsidR="005C4399" w:rsidRPr="006B1D3A" w:rsidRDefault="005C4399" w:rsidP="005772CA">
      <w:pPr>
        <w:pStyle w:val="af"/>
        <w:numPr>
          <w:ilvl w:val="0"/>
          <w:numId w:val="6"/>
        </w:numPr>
        <w:tabs>
          <w:tab w:val="clear" w:pos="2771"/>
          <w:tab w:val="num" w:pos="644"/>
        </w:tabs>
        <w:spacing w:after="0"/>
        <w:ind w:left="284" w:hanging="142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Текстовый редактор – </w:t>
      </w:r>
      <w:r w:rsidRPr="006B1D3A">
        <w:rPr>
          <w:rFonts w:ascii="Calibri" w:hAnsi="Calibri" w:cs="Calibri"/>
          <w:bCs/>
          <w:lang w:val="en-US"/>
        </w:rPr>
        <w:t>Microsoft</w:t>
      </w:r>
      <w:r w:rsidRPr="006B1D3A">
        <w:rPr>
          <w:rFonts w:ascii="Calibri" w:hAnsi="Calibri" w:cs="Calibri"/>
          <w:bCs/>
        </w:rPr>
        <w:t xml:space="preserve"> </w:t>
      </w:r>
      <w:r w:rsidRPr="006B1D3A">
        <w:rPr>
          <w:rFonts w:ascii="Calibri" w:hAnsi="Calibri" w:cs="Calibri"/>
          <w:bCs/>
          <w:lang w:val="en-US"/>
        </w:rPr>
        <w:t>Word</w:t>
      </w:r>
      <w:r w:rsidRPr="006B1D3A">
        <w:rPr>
          <w:rFonts w:ascii="Calibri" w:hAnsi="Calibri" w:cs="Calibri"/>
          <w:bCs/>
        </w:rPr>
        <w:t>;</w:t>
      </w:r>
    </w:p>
    <w:p w:rsidR="005C4399" w:rsidRPr="005772CA" w:rsidRDefault="005C4399" w:rsidP="005772CA">
      <w:pPr>
        <w:pStyle w:val="af"/>
        <w:numPr>
          <w:ilvl w:val="0"/>
          <w:numId w:val="6"/>
        </w:numPr>
        <w:tabs>
          <w:tab w:val="clear" w:pos="2771"/>
          <w:tab w:val="num" w:pos="644"/>
        </w:tabs>
        <w:spacing w:after="0"/>
        <w:ind w:left="284" w:right="-142" w:hanging="142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Шрифт</w:t>
      </w:r>
      <w:r w:rsidR="005772CA">
        <w:rPr>
          <w:rFonts w:ascii="Calibri" w:hAnsi="Calibri" w:cs="Calibri"/>
          <w:bCs/>
        </w:rPr>
        <w:t xml:space="preserve"> заголовков – </w:t>
      </w:r>
      <w:r w:rsidRPr="005772CA">
        <w:rPr>
          <w:rFonts w:ascii="Calibri" w:hAnsi="Calibri" w:cs="Calibri"/>
          <w:bCs/>
        </w:rPr>
        <w:t xml:space="preserve"> </w:t>
      </w:r>
      <w:r w:rsidR="005772CA" w:rsidRPr="005772CA">
        <w:rPr>
          <w:rFonts w:ascii="Calibri" w:hAnsi="Calibri" w:cs="Calibri"/>
          <w:b/>
          <w:bCs/>
          <w:lang w:val="en-US"/>
        </w:rPr>
        <w:t>Arial</w:t>
      </w:r>
      <w:r w:rsidR="005772CA">
        <w:rPr>
          <w:rFonts w:ascii="Calibri" w:hAnsi="Calibri" w:cs="Calibri"/>
          <w:b/>
          <w:bCs/>
        </w:rPr>
        <w:t>,</w:t>
      </w:r>
      <w:r w:rsidR="005772CA">
        <w:rPr>
          <w:rFonts w:ascii="Calibri" w:hAnsi="Calibri" w:cs="Calibri"/>
          <w:bCs/>
        </w:rPr>
        <w:t xml:space="preserve"> </w:t>
      </w:r>
      <w:r w:rsidR="005772CA" w:rsidRPr="006B1D3A">
        <w:rPr>
          <w:rFonts w:ascii="Calibri" w:hAnsi="Calibri" w:cs="Calibri"/>
          <w:bCs/>
        </w:rPr>
        <w:t>кегль</w:t>
      </w:r>
      <w:r w:rsidR="005772CA" w:rsidRPr="005772CA">
        <w:rPr>
          <w:rFonts w:ascii="Calibri" w:hAnsi="Calibri" w:cs="Calibri"/>
          <w:bCs/>
        </w:rPr>
        <w:t xml:space="preserve"> 12</w:t>
      </w:r>
      <w:r w:rsidR="005772CA">
        <w:rPr>
          <w:rFonts w:ascii="Calibri" w:hAnsi="Calibri" w:cs="Calibri"/>
          <w:bCs/>
        </w:rPr>
        <w:t xml:space="preserve">; шрифт основной части статьи </w:t>
      </w:r>
      <w:r w:rsidRPr="005772CA">
        <w:rPr>
          <w:rFonts w:ascii="Calibri" w:hAnsi="Calibri" w:cs="Calibri"/>
          <w:bCs/>
        </w:rPr>
        <w:t xml:space="preserve">– </w:t>
      </w:r>
      <w:r w:rsidRPr="006B1D3A">
        <w:rPr>
          <w:rFonts w:ascii="Calibri" w:hAnsi="Calibri" w:cs="Calibri"/>
          <w:bCs/>
          <w:lang w:val="en-US"/>
        </w:rPr>
        <w:t>Times</w:t>
      </w:r>
      <w:r w:rsidRPr="005772CA">
        <w:rPr>
          <w:rFonts w:ascii="Calibri" w:hAnsi="Calibri" w:cs="Calibri"/>
          <w:bCs/>
        </w:rPr>
        <w:t xml:space="preserve"> </w:t>
      </w:r>
      <w:r w:rsidRPr="006B1D3A">
        <w:rPr>
          <w:rFonts w:ascii="Calibri" w:hAnsi="Calibri" w:cs="Calibri"/>
          <w:bCs/>
          <w:lang w:val="en-US"/>
        </w:rPr>
        <w:t>New</w:t>
      </w:r>
      <w:r w:rsidRPr="005772CA">
        <w:rPr>
          <w:rFonts w:ascii="Calibri" w:hAnsi="Calibri" w:cs="Calibri"/>
          <w:bCs/>
        </w:rPr>
        <w:t xml:space="preserve"> </w:t>
      </w:r>
      <w:r w:rsidRPr="006B1D3A">
        <w:rPr>
          <w:rFonts w:ascii="Calibri" w:hAnsi="Calibri" w:cs="Calibri"/>
          <w:bCs/>
          <w:lang w:val="en-US"/>
        </w:rPr>
        <w:t>Roman</w:t>
      </w:r>
      <w:r w:rsidRPr="005772CA">
        <w:rPr>
          <w:rFonts w:ascii="Calibri" w:hAnsi="Calibri" w:cs="Calibri"/>
          <w:bCs/>
        </w:rPr>
        <w:t>,</w:t>
      </w:r>
      <w:r w:rsidR="005772CA" w:rsidRPr="005772CA">
        <w:rPr>
          <w:rFonts w:ascii="Calibri" w:hAnsi="Calibri" w:cs="Calibri"/>
          <w:bCs/>
        </w:rPr>
        <w:t xml:space="preserve"> </w:t>
      </w:r>
      <w:r w:rsidR="005772CA" w:rsidRPr="006B1D3A">
        <w:rPr>
          <w:rFonts w:ascii="Calibri" w:hAnsi="Calibri" w:cs="Calibri"/>
          <w:bCs/>
        </w:rPr>
        <w:t>кегль</w:t>
      </w:r>
      <w:r w:rsidR="005772CA" w:rsidRPr="005772CA">
        <w:rPr>
          <w:rFonts w:ascii="Calibri" w:hAnsi="Calibri" w:cs="Calibri"/>
          <w:bCs/>
        </w:rPr>
        <w:t xml:space="preserve"> 12</w:t>
      </w:r>
      <w:r w:rsidRPr="005772CA">
        <w:rPr>
          <w:rFonts w:ascii="Calibri" w:hAnsi="Calibri" w:cs="Calibri"/>
          <w:bCs/>
        </w:rPr>
        <w:t>;</w:t>
      </w:r>
      <w:r w:rsidR="005772CA">
        <w:rPr>
          <w:rFonts w:ascii="Calibri" w:hAnsi="Calibri" w:cs="Calibri"/>
          <w:bCs/>
        </w:rPr>
        <w:t xml:space="preserve"> </w:t>
      </w:r>
    </w:p>
    <w:p w:rsidR="005C4399" w:rsidRPr="006B1D3A" w:rsidRDefault="005C4399" w:rsidP="005772CA">
      <w:pPr>
        <w:pStyle w:val="af"/>
        <w:numPr>
          <w:ilvl w:val="0"/>
          <w:numId w:val="6"/>
        </w:numPr>
        <w:tabs>
          <w:tab w:val="clear" w:pos="2771"/>
          <w:tab w:val="num" w:pos="644"/>
        </w:tabs>
        <w:spacing w:after="0"/>
        <w:ind w:left="284" w:hanging="142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Межстрочный интервал – одинарный;</w:t>
      </w:r>
    </w:p>
    <w:p w:rsidR="005C4399" w:rsidRPr="006B1D3A" w:rsidRDefault="005C4399" w:rsidP="005772CA">
      <w:pPr>
        <w:pStyle w:val="af"/>
        <w:numPr>
          <w:ilvl w:val="0"/>
          <w:numId w:val="6"/>
        </w:numPr>
        <w:tabs>
          <w:tab w:val="clear" w:pos="2771"/>
          <w:tab w:val="num" w:pos="644"/>
        </w:tabs>
        <w:spacing w:after="0"/>
        <w:ind w:left="284" w:hanging="142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Поля – сверху и снизу по 2 см, слева и справа по 3 см;</w:t>
      </w:r>
    </w:p>
    <w:p w:rsidR="005C4399" w:rsidRPr="006B1D3A" w:rsidRDefault="005C4399" w:rsidP="005772CA">
      <w:pPr>
        <w:pStyle w:val="af"/>
        <w:numPr>
          <w:ilvl w:val="0"/>
          <w:numId w:val="6"/>
        </w:numPr>
        <w:tabs>
          <w:tab w:val="clear" w:pos="2771"/>
          <w:tab w:val="num" w:pos="644"/>
        </w:tabs>
        <w:spacing w:after="0"/>
        <w:ind w:left="284" w:hanging="142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Рисунки в тексте и отдельными файлами в фо</w:t>
      </w:r>
      <w:r w:rsidR="005772CA">
        <w:rPr>
          <w:rFonts w:ascii="Calibri" w:hAnsi="Calibri" w:cs="Calibri"/>
          <w:bCs/>
        </w:rPr>
        <w:t xml:space="preserve">рмате  </w:t>
      </w:r>
      <w:r w:rsidR="005772CA" w:rsidRPr="008841A2">
        <w:rPr>
          <w:spacing w:val="-6"/>
        </w:rPr>
        <w:t>jpg, jpeg, png, gif</w:t>
      </w:r>
      <w:r w:rsidR="005772CA" w:rsidRPr="008841A2">
        <w:rPr>
          <w:bCs/>
          <w:spacing w:val="-6"/>
        </w:rPr>
        <w:t>;</w:t>
      </w:r>
      <w:r w:rsidRPr="006B1D3A">
        <w:rPr>
          <w:rFonts w:ascii="Calibri" w:hAnsi="Calibri" w:cs="Calibri"/>
          <w:bCs/>
        </w:rPr>
        <w:t>;</w:t>
      </w:r>
    </w:p>
    <w:p w:rsidR="005C4399" w:rsidRPr="006B1D3A" w:rsidRDefault="005772CA" w:rsidP="005772CA">
      <w:pPr>
        <w:pStyle w:val="af"/>
        <w:numPr>
          <w:ilvl w:val="0"/>
          <w:numId w:val="6"/>
        </w:numPr>
        <w:tabs>
          <w:tab w:val="clear" w:pos="2771"/>
          <w:tab w:val="num" w:pos="644"/>
        </w:tabs>
        <w:spacing w:after="0"/>
        <w:ind w:left="284" w:hanging="14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Оформление</w:t>
      </w:r>
      <w:r w:rsidR="005C4399" w:rsidRPr="006B1D3A">
        <w:rPr>
          <w:rFonts w:ascii="Calibri" w:hAnsi="Calibri" w:cs="Calibri"/>
          <w:bCs/>
        </w:rPr>
        <w:t>:</w:t>
      </w:r>
    </w:p>
    <w:p w:rsidR="005C4399" w:rsidRPr="006B1D3A" w:rsidRDefault="005C4399" w:rsidP="005772CA">
      <w:pPr>
        <w:pStyle w:val="af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567" w:hanging="142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1 строка: название доклада (может быть в несколько строк) – шрифт </w:t>
      </w:r>
      <w:r w:rsidRPr="005772CA">
        <w:rPr>
          <w:rFonts w:ascii="Calibri" w:hAnsi="Calibri" w:cs="Calibri"/>
          <w:b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 xml:space="preserve">, полужирный, кегль 12, выравнивание по центру, </w:t>
      </w:r>
      <w:r w:rsidRPr="005772CA">
        <w:rPr>
          <w:rFonts w:ascii="Calibri" w:hAnsi="Calibri" w:cs="Calibri"/>
          <w:b/>
          <w:bCs/>
        </w:rPr>
        <w:t>все буквы прописные</w:t>
      </w:r>
      <w:r w:rsidRPr="006B1D3A">
        <w:rPr>
          <w:rFonts w:ascii="Calibri" w:hAnsi="Calibri" w:cs="Calibri"/>
          <w:bCs/>
        </w:rPr>
        <w:t>;</w:t>
      </w:r>
    </w:p>
    <w:p w:rsidR="005C4399" w:rsidRPr="006B1D3A" w:rsidRDefault="005C4399" w:rsidP="005772CA">
      <w:pPr>
        <w:pStyle w:val="af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567" w:hanging="142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2 строка: пустая;</w:t>
      </w:r>
    </w:p>
    <w:p w:rsidR="005C4399" w:rsidRPr="006B1D3A" w:rsidRDefault="005C4399" w:rsidP="005772CA">
      <w:pPr>
        <w:pStyle w:val="af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567" w:hanging="142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3 строка: И.О. Фамилия авторов – шрифт </w:t>
      </w:r>
      <w:r w:rsidRPr="005772CA">
        <w:rPr>
          <w:rFonts w:ascii="Calibri" w:hAnsi="Calibri" w:cs="Calibri"/>
          <w:b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центру;</w:t>
      </w:r>
    </w:p>
    <w:p w:rsidR="005C4399" w:rsidRPr="006B1D3A" w:rsidRDefault="005C4399" w:rsidP="005772CA">
      <w:pPr>
        <w:pStyle w:val="af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567" w:hanging="142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4 строка: пустая;</w:t>
      </w:r>
    </w:p>
    <w:p w:rsidR="005C4399" w:rsidRPr="006B1D3A" w:rsidRDefault="005C4399" w:rsidP="005772CA">
      <w:pPr>
        <w:pStyle w:val="af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567" w:hanging="142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5 строка: полное название организации – шрифт </w:t>
      </w:r>
      <w:r w:rsidRPr="005772CA">
        <w:rPr>
          <w:rFonts w:ascii="Calibri" w:hAnsi="Calibri" w:cs="Calibri"/>
          <w:b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правому краю;</w:t>
      </w:r>
    </w:p>
    <w:p w:rsidR="005C4399" w:rsidRPr="000034BE" w:rsidRDefault="005C4399" w:rsidP="005772CA">
      <w:pPr>
        <w:pStyle w:val="af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567" w:hanging="142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6 строка: название города, страны – шрифт </w:t>
      </w:r>
      <w:r w:rsidRPr="005772CA">
        <w:rPr>
          <w:rFonts w:ascii="Calibri" w:hAnsi="Calibri" w:cs="Calibri"/>
          <w:b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 xml:space="preserve">, курсив, кегль 12, выравнивание по правому </w:t>
      </w:r>
      <w:r w:rsidRPr="000034BE">
        <w:rPr>
          <w:rFonts w:ascii="Calibri" w:hAnsi="Calibri" w:cs="Calibri"/>
          <w:bCs/>
        </w:rPr>
        <w:t>краю;</w:t>
      </w:r>
    </w:p>
    <w:p w:rsidR="005C4399" w:rsidRPr="000034BE" w:rsidRDefault="005C4399" w:rsidP="005772CA">
      <w:pPr>
        <w:pStyle w:val="af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567" w:hanging="142"/>
        <w:rPr>
          <w:rFonts w:ascii="Calibri" w:hAnsi="Calibri" w:cs="Calibri"/>
          <w:bCs/>
        </w:rPr>
      </w:pPr>
      <w:r w:rsidRPr="000034BE">
        <w:rPr>
          <w:rFonts w:ascii="Calibri" w:hAnsi="Calibri" w:cs="Calibri"/>
          <w:bCs/>
        </w:rPr>
        <w:t>7, 8 строка: пустая;</w:t>
      </w:r>
    </w:p>
    <w:p w:rsidR="005772CA" w:rsidRPr="000034BE" w:rsidRDefault="005C4399" w:rsidP="005772CA">
      <w:pPr>
        <w:pStyle w:val="af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567" w:hanging="142"/>
        <w:rPr>
          <w:rFonts w:ascii="Calibri" w:hAnsi="Calibri" w:cs="Calibri"/>
          <w:bCs/>
        </w:rPr>
      </w:pPr>
      <w:r w:rsidRPr="000034BE">
        <w:rPr>
          <w:rFonts w:ascii="Calibri" w:hAnsi="Calibri" w:cs="Calibri"/>
          <w:bCs/>
        </w:rPr>
        <w:t>далее –</w:t>
      </w:r>
      <w:r w:rsidRPr="000034BE">
        <w:rPr>
          <w:rFonts w:ascii="Calibri" w:hAnsi="Calibri" w:cs="Calibri"/>
          <w:b/>
        </w:rPr>
        <w:t xml:space="preserve"> аннотация</w:t>
      </w:r>
      <w:r w:rsidRPr="000034BE">
        <w:rPr>
          <w:rFonts w:ascii="Calibri" w:hAnsi="Calibri" w:cs="Calibri"/>
        </w:rPr>
        <w:t xml:space="preserve"> (</w:t>
      </w:r>
      <w:r w:rsidR="00180453" w:rsidRPr="000034BE">
        <w:rPr>
          <w:rFonts w:ascii="Calibri" w:hAnsi="Calibri" w:cs="Calibri"/>
        </w:rPr>
        <w:t>не более 200</w:t>
      </w:r>
      <w:r w:rsidRPr="000034BE">
        <w:rPr>
          <w:rFonts w:ascii="Calibri" w:hAnsi="Calibri" w:cs="Calibri"/>
        </w:rPr>
        <w:t xml:space="preserve"> слов),</w:t>
      </w:r>
      <w:r w:rsidRPr="000034BE">
        <w:rPr>
          <w:rFonts w:ascii="Calibri" w:hAnsi="Calibri" w:cs="Calibri"/>
          <w:b/>
        </w:rPr>
        <w:t xml:space="preserve"> ключевые слова </w:t>
      </w:r>
      <w:r w:rsidR="005772CA" w:rsidRPr="000034BE">
        <w:rPr>
          <w:rFonts w:ascii="Calibri" w:hAnsi="Calibri" w:cs="Calibri"/>
        </w:rPr>
        <w:t>(5–</w:t>
      </w:r>
      <w:r w:rsidRPr="000034BE">
        <w:rPr>
          <w:rFonts w:ascii="Calibri" w:hAnsi="Calibri" w:cs="Calibri"/>
        </w:rPr>
        <w:t>6 слов);</w:t>
      </w:r>
    </w:p>
    <w:p w:rsidR="005C4399" w:rsidRDefault="005C4399" w:rsidP="005772CA">
      <w:pPr>
        <w:pStyle w:val="af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567" w:hanging="142"/>
        <w:rPr>
          <w:rFonts w:ascii="Calibri" w:hAnsi="Calibri" w:cs="Calibri"/>
          <w:bCs/>
        </w:rPr>
      </w:pPr>
      <w:r w:rsidRPr="005772CA">
        <w:rPr>
          <w:rFonts w:ascii="Calibri" w:hAnsi="Calibri" w:cs="Calibri"/>
        </w:rPr>
        <w:t>далее</w:t>
      </w:r>
      <w:r w:rsidRPr="005772CA">
        <w:rPr>
          <w:rFonts w:ascii="Calibri" w:hAnsi="Calibri" w:cs="Calibri"/>
          <w:bCs/>
        </w:rPr>
        <w:t xml:space="preserve"> текст доклада</w:t>
      </w:r>
      <w:r w:rsidR="005772CA" w:rsidRPr="005772CA">
        <w:rPr>
          <w:rFonts w:ascii="Calibri" w:hAnsi="Calibri" w:cs="Calibri"/>
          <w:bCs/>
        </w:rPr>
        <w:t xml:space="preserve"> </w:t>
      </w:r>
      <w:r w:rsidR="005772CA">
        <w:rPr>
          <w:rFonts w:ascii="Calibri" w:hAnsi="Calibri" w:cs="Calibri"/>
          <w:bCs/>
        </w:rPr>
        <w:t xml:space="preserve">– </w:t>
      </w:r>
      <w:r w:rsidR="005772CA" w:rsidRPr="005772CA">
        <w:rPr>
          <w:rFonts w:ascii="Calibri" w:hAnsi="Calibri" w:cs="Calibri"/>
          <w:bCs/>
        </w:rPr>
        <w:t xml:space="preserve">шрифт </w:t>
      </w:r>
      <w:r w:rsidR="005772CA" w:rsidRPr="005772CA">
        <w:rPr>
          <w:rFonts w:ascii="Calibri" w:hAnsi="Calibri" w:cs="Calibri"/>
          <w:b/>
          <w:bCs/>
        </w:rPr>
        <w:t>Times New Roman</w:t>
      </w:r>
      <w:r w:rsidR="005772CA" w:rsidRPr="005772CA">
        <w:rPr>
          <w:rFonts w:ascii="Calibri" w:hAnsi="Calibri" w:cs="Calibri"/>
          <w:bCs/>
        </w:rPr>
        <w:t xml:space="preserve">, </w:t>
      </w:r>
      <w:r w:rsidR="005772CA" w:rsidRPr="005772CA">
        <w:rPr>
          <w:rFonts w:ascii="Calibri" w:hAnsi="Calibri" w:cs="Calibri" w:hint="eastAsia"/>
          <w:bCs/>
        </w:rPr>
        <w:t>кегль</w:t>
      </w:r>
      <w:r w:rsidR="005772CA" w:rsidRPr="005772CA">
        <w:rPr>
          <w:rFonts w:ascii="Calibri" w:hAnsi="Calibri" w:cs="Calibri"/>
          <w:bCs/>
        </w:rPr>
        <w:t xml:space="preserve"> 12</w:t>
      </w:r>
      <w:r w:rsidRPr="005772CA">
        <w:rPr>
          <w:rFonts w:ascii="Calibri" w:hAnsi="Calibri" w:cs="Calibri"/>
          <w:bCs/>
        </w:rPr>
        <w:t>;</w:t>
      </w:r>
    </w:p>
    <w:p w:rsidR="005C4399" w:rsidRPr="00EC7DAB" w:rsidRDefault="005C4399" w:rsidP="00EC7DAB">
      <w:pPr>
        <w:pStyle w:val="af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567" w:hanging="142"/>
        <w:rPr>
          <w:rFonts w:ascii="Calibri" w:hAnsi="Calibri" w:cs="Calibri"/>
          <w:bCs/>
        </w:rPr>
      </w:pPr>
      <w:r w:rsidRPr="00EC7DAB">
        <w:rPr>
          <w:rFonts w:ascii="Calibri" w:hAnsi="Calibri" w:cs="Calibri"/>
          <w:bCs/>
        </w:rPr>
        <w:t xml:space="preserve">в конце – список литературы, оформленный согласно ГОСТ Р </w:t>
      </w:r>
      <w:r w:rsidR="00B6018A" w:rsidRPr="00EC7DAB">
        <w:rPr>
          <w:rFonts w:ascii="Calibri" w:hAnsi="Calibri" w:cs="Calibri"/>
          <w:bCs/>
        </w:rPr>
        <w:t xml:space="preserve">7.0.5 – 2008, источники следует </w:t>
      </w:r>
      <w:r w:rsidR="00F27BDF" w:rsidRPr="00EC7DAB">
        <w:rPr>
          <w:rFonts w:ascii="Calibri" w:hAnsi="Calibri" w:cs="Calibri"/>
          <w:bCs/>
        </w:rPr>
        <w:t xml:space="preserve">располагать </w:t>
      </w:r>
      <w:r w:rsidRPr="00EC7DAB">
        <w:rPr>
          <w:rFonts w:ascii="Calibri" w:hAnsi="Calibri" w:cs="Calibri"/>
          <w:bCs/>
        </w:rPr>
        <w:t xml:space="preserve"> </w:t>
      </w:r>
      <w:r w:rsidR="00B6018A" w:rsidRPr="00EC7DAB">
        <w:rPr>
          <w:rFonts w:ascii="Calibri" w:hAnsi="Calibri" w:cs="Calibri"/>
          <w:bCs/>
          <w:i/>
          <w:u w:val="single"/>
        </w:rPr>
        <w:t>по мере встречаемости в тексте</w:t>
      </w:r>
      <w:r w:rsidR="00B6018A" w:rsidRPr="00EC7DAB">
        <w:rPr>
          <w:rFonts w:ascii="Calibri" w:hAnsi="Calibri" w:cs="Calibri"/>
          <w:bCs/>
        </w:rPr>
        <w:t xml:space="preserve"> </w:t>
      </w:r>
      <w:r w:rsidR="00EC7DAB" w:rsidRPr="00EC7DAB">
        <w:rPr>
          <w:rFonts w:ascii="Calibri" w:hAnsi="Calibri" w:cs="Calibri"/>
          <w:bCs/>
        </w:rPr>
        <w:t xml:space="preserve">, </w:t>
      </w:r>
      <w:r w:rsidR="00EC7DAB" w:rsidRPr="00EC7DAB">
        <w:rPr>
          <w:rFonts w:ascii="Calibri" w:hAnsi="Calibri" w:cs="Calibri" w:hint="eastAsia"/>
          <w:bCs/>
        </w:rPr>
        <w:t>внутри</w:t>
      </w:r>
      <w:r w:rsidR="00EC7DAB" w:rsidRPr="00EC7DAB">
        <w:rPr>
          <w:rFonts w:ascii="Calibri" w:hAnsi="Calibri" w:cs="Calibri"/>
          <w:bCs/>
        </w:rPr>
        <w:t xml:space="preserve"> </w:t>
      </w:r>
      <w:r w:rsidR="00EC7DAB" w:rsidRPr="00EC7DAB">
        <w:rPr>
          <w:rFonts w:ascii="Calibri" w:hAnsi="Calibri" w:cs="Calibri" w:hint="eastAsia"/>
          <w:bCs/>
        </w:rPr>
        <w:t>текста</w:t>
      </w:r>
      <w:r w:rsidR="00EC7DAB" w:rsidRPr="00EC7DAB">
        <w:rPr>
          <w:rFonts w:ascii="Calibri" w:hAnsi="Calibri" w:cs="Calibri"/>
          <w:bCs/>
        </w:rPr>
        <w:t xml:space="preserve"> </w:t>
      </w:r>
      <w:r w:rsidR="00EC7DAB" w:rsidRPr="00EC7DAB">
        <w:rPr>
          <w:rFonts w:ascii="Calibri" w:hAnsi="Calibri" w:cs="Calibri" w:hint="eastAsia"/>
          <w:bCs/>
        </w:rPr>
        <w:t>ссылки</w:t>
      </w:r>
      <w:r w:rsidR="00EC7DAB" w:rsidRPr="00EC7DAB">
        <w:rPr>
          <w:rFonts w:ascii="Calibri" w:hAnsi="Calibri" w:cs="Calibri"/>
          <w:bCs/>
        </w:rPr>
        <w:t xml:space="preserve"> </w:t>
      </w:r>
      <w:r w:rsidR="00EC7DAB" w:rsidRPr="00EC7DAB">
        <w:rPr>
          <w:rFonts w:ascii="Calibri" w:hAnsi="Calibri" w:cs="Calibri" w:hint="eastAsia"/>
          <w:bCs/>
        </w:rPr>
        <w:t>на</w:t>
      </w:r>
      <w:r w:rsidR="00EC7DAB" w:rsidRPr="00EC7DAB">
        <w:rPr>
          <w:rFonts w:ascii="Calibri" w:hAnsi="Calibri" w:cs="Calibri"/>
          <w:bCs/>
        </w:rPr>
        <w:t xml:space="preserve"> </w:t>
      </w:r>
      <w:r w:rsidR="00EC7DAB" w:rsidRPr="00EC7DAB">
        <w:rPr>
          <w:rFonts w:ascii="Calibri" w:hAnsi="Calibri" w:cs="Calibri" w:hint="eastAsia"/>
          <w:bCs/>
        </w:rPr>
        <w:t>использованные</w:t>
      </w:r>
      <w:r w:rsidR="00EC7DAB" w:rsidRPr="00EC7DAB">
        <w:rPr>
          <w:rFonts w:ascii="Calibri" w:hAnsi="Calibri" w:cs="Calibri"/>
          <w:bCs/>
        </w:rPr>
        <w:t xml:space="preserve"> </w:t>
      </w:r>
      <w:r w:rsidR="00EC7DAB" w:rsidRPr="00EC7DAB">
        <w:rPr>
          <w:rFonts w:ascii="Calibri" w:hAnsi="Calibri" w:cs="Calibri" w:hint="eastAsia"/>
          <w:bCs/>
        </w:rPr>
        <w:t>источники</w:t>
      </w:r>
      <w:r w:rsidR="00EC7DAB" w:rsidRPr="00EC7DAB">
        <w:rPr>
          <w:rFonts w:ascii="Calibri" w:hAnsi="Calibri" w:cs="Calibri"/>
          <w:bCs/>
        </w:rPr>
        <w:t xml:space="preserve"> </w:t>
      </w:r>
      <w:r w:rsidR="00EC7DAB" w:rsidRPr="00EC7DAB">
        <w:rPr>
          <w:rFonts w:ascii="Calibri" w:hAnsi="Calibri" w:cs="Calibri" w:hint="eastAsia"/>
          <w:bCs/>
        </w:rPr>
        <w:t>ставятся</w:t>
      </w:r>
      <w:r w:rsidR="00EC7DAB" w:rsidRPr="00EC7DAB">
        <w:rPr>
          <w:rFonts w:ascii="Calibri" w:hAnsi="Calibri" w:cs="Calibri"/>
          <w:bCs/>
        </w:rPr>
        <w:t xml:space="preserve"> </w:t>
      </w:r>
      <w:r w:rsidR="00EC7DAB" w:rsidRPr="00EC7DAB">
        <w:rPr>
          <w:rFonts w:ascii="Calibri" w:hAnsi="Calibri" w:cs="Calibri" w:hint="eastAsia"/>
          <w:bCs/>
        </w:rPr>
        <w:t>в</w:t>
      </w:r>
      <w:r w:rsidR="00EC7DAB" w:rsidRPr="00EC7DAB">
        <w:rPr>
          <w:rFonts w:ascii="Calibri" w:hAnsi="Calibri" w:cs="Calibri"/>
          <w:bCs/>
        </w:rPr>
        <w:t xml:space="preserve"> </w:t>
      </w:r>
      <w:r w:rsidR="00EC7DAB" w:rsidRPr="00EC7DAB">
        <w:rPr>
          <w:rFonts w:ascii="Calibri" w:hAnsi="Calibri" w:cs="Calibri" w:hint="eastAsia"/>
          <w:bCs/>
        </w:rPr>
        <w:t>квадратных</w:t>
      </w:r>
      <w:r w:rsidR="00EC7DAB" w:rsidRPr="00EC7DAB">
        <w:rPr>
          <w:rFonts w:ascii="Calibri" w:hAnsi="Calibri" w:cs="Calibri"/>
          <w:bCs/>
        </w:rPr>
        <w:t xml:space="preserve"> </w:t>
      </w:r>
      <w:r w:rsidR="00EC7DAB" w:rsidRPr="00EC7DAB">
        <w:rPr>
          <w:rFonts w:ascii="Calibri" w:hAnsi="Calibri" w:cs="Calibri" w:hint="eastAsia"/>
          <w:bCs/>
        </w:rPr>
        <w:t>скобках</w:t>
      </w:r>
      <w:r w:rsidR="00EC7DAB" w:rsidRPr="00EC7DAB">
        <w:rPr>
          <w:rFonts w:ascii="Calibri" w:hAnsi="Calibri" w:cs="Calibri"/>
          <w:bCs/>
        </w:rPr>
        <w:t xml:space="preserve"> </w:t>
      </w:r>
      <w:r w:rsidRPr="00EC7DAB">
        <w:rPr>
          <w:rFonts w:ascii="Calibri" w:hAnsi="Calibri" w:cs="Calibri"/>
          <w:bCs/>
        </w:rPr>
        <w:t xml:space="preserve">и </w:t>
      </w:r>
      <w:r w:rsidR="00B6018A" w:rsidRPr="00EC7DAB">
        <w:rPr>
          <w:rFonts w:ascii="Calibri" w:hAnsi="Calibri" w:cs="Calibri"/>
          <w:bCs/>
        </w:rPr>
        <w:t xml:space="preserve">обязательно </w:t>
      </w:r>
      <w:r w:rsidRPr="00EC7DAB">
        <w:rPr>
          <w:rFonts w:ascii="Calibri" w:hAnsi="Calibri" w:cs="Calibri"/>
          <w:bCs/>
        </w:rPr>
        <w:t>указывать на них ссылки.</w:t>
      </w:r>
    </w:p>
    <w:p w:rsidR="005C4399" w:rsidRPr="00265A18" w:rsidRDefault="005C4399" w:rsidP="008F18F8">
      <w:pPr>
        <w:pStyle w:val="af"/>
        <w:spacing w:after="0"/>
        <w:ind w:firstLine="567"/>
        <w:jc w:val="both"/>
        <w:rPr>
          <w:rFonts w:ascii="Calibri" w:hAnsi="Calibri" w:cs="Calibri"/>
          <w:b/>
          <w:sz w:val="8"/>
        </w:rPr>
      </w:pPr>
    </w:p>
    <w:p w:rsidR="005C4399" w:rsidRDefault="005C4399" w:rsidP="008F18F8">
      <w:pPr>
        <w:pStyle w:val="af"/>
        <w:spacing w:after="0"/>
        <w:ind w:firstLine="567"/>
        <w:jc w:val="both"/>
        <w:rPr>
          <w:rFonts w:ascii="Calibri" w:hAnsi="Calibri" w:cs="Calibri"/>
          <w:b/>
        </w:rPr>
      </w:pPr>
    </w:p>
    <w:p w:rsidR="005C4399" w:rsidRPr="009414E1" w:rsidRDefault="00B6018A" w:rsidP="008F18F8">
      <w:pPr>
        <w:pStyle w:val="af"/>
        <w:spacing w:after="0"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Требования к файлам</w:t>
      </w:r>
    </w:p>
    <w:p w:rsidR="005C4399" w:rsidRPr="006B1D3A" w:rsidRDefault="005C4399" w:rsidP="00EC7DAB">
      <w:pPr>
        <w:widowControl/>
        <w:numPr>
          <w:ilvl w:val="0"/>
          <w:numId w:val="25"/>
        </w:numPr>
        <w:tabs>
          <w:tab w:val="clear" w:pos="720"/>
        </w:tabs>
        <w:autoSpaceDE/>
        <w:autoSpaceDN/>
        <w:adjustRightInd/>
        <w:spacing w:before="120"/>
        <w:ind w:left="284" w:hanging="142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Формат хранения файлов: </w:t>
      </w:r>
      <w:r w:rsidRPr="006B1D3A">
        <w:rPr>
          <w:rFonts w:ascii="Calibri" w:hAnsi="Calibri" w:cs="Calibri"/>
          <w:sz w:val="24"/>
          <w:szCs w:val="24"/>
        </w:rPr>
        <w:t>txt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обычный текстовый файл, без оформления; </w:t>
      </w:r>
      <w:r w:rsidRPr="006B1D3A">
        <w:rPr>
          <w:rFonts w:ascii="Calibri" w:hAnsi="Calibri" w:cs="Calibri"/>
          <w:sz w:val="24"/>
          <w:szCs w:val="24"/>
        </w:rPr>
        <w:t>doc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статья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W</w:t>
      </w:r>
      <w:r w:rsidRPr="00385232">
        <w:rPr>
          <w:rFonts w:ascii="Calibri" w:hAnsi="Calibri" w:cs="Calibri"/>
          <w:sz w:val="24"/>
          <w:szCs w:val="24"/>
        </w:rPr>
        <w:t>ord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; </w:t>
      </w:r>
      <w:r w:rsidRPr="00385232">
        <w:rPr>
          <w:rFonts w:ascii="Calibri" w:hAnsi="Calibri" w:cs="Calibri"/>
          <w:sz w:val="24"/>
          <w:szCs w:val="24"/>
        </w:rPr>
        <w:t>xls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 — электронная таблица в формате </w:t>
      </w:r>
      <w:r w:rsidRPr="00385232">
        <w:rPr>
          <w:rFonts w:ascii="Calibri" w:hAnsi="Calibri" w:cs="Calibri"/>
          <w:sz w:val="24"/>
          <w:szCs w:val="24"/>
        </w:rPr>
        <w:t>Microsoft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385232">
        <w:rPr>
          <w:rFonts w:ascii="Calibri" w:hAnsi="Calibri" w:cs="Calibri"/>
          <w:sz w:val="24"/>
          <w:szCs w:val="24"/>
        </w:rPr>
        <w:t>Excel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; </w:t>
      </w:r>
      <w:r w:rsidRPr="00385232">
        <w:rPr>
          <w:rFonts w:ascii="Calibri" w:hAnsi="Calibri" w:cs="Calibri"/>
          <w:sz w:val="24"/>
          <w:szCs w:val="24"/>
        </w:rPr>
        <w:t>pdf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 — </w:t>
      </w:r>
      <w:r w:rsidRPr="00385232">
        <w:rPr>
          <w:rFonts w:ascii="Calibri" w:hAnsi="Calibri" w:cs="Calibri"/>
          <w:sz w:val="24"/>
          <w:szCs w:val="24"/>
        </w:rPr>
        <w:t>Adobe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385232">
        <w:rPr>
          <w:rFonts w:ascii="Calibri" w:hAnsi="Calibri" w:cs="Calibri"/>
          <w:sz w:val="24"/>
          <w:szCs w:val="24"/>
        </w:rPr>
        <w:t>Arobat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; </w:t>
      </w:r>
      <w:r w:rsidRPr="00385232">
        <w:rPr>
          <w:rFonts w:ascii="Calibri" w:hAnsi="Calibri" w:cs="Calibri"/>
          <w:sz w:val="24"/>
          <w:szCs w:val="24"/>
        </w:rPr>
        <w:t>ppt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385232">
        <w:rPr>
          <w:rFonts w:ascii="Calibri" w:hAnsi="Calibri" w:cs="Calibri"/>
          <w:sz w:val="24"/>
          <w:szCs w:val="24"/>
        </w:rPr>
        <w:t>pps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 — презентация в формате </w:t>
      </w:r>
      <w:r w:rsidRPr="00385232">
        <w:rPr>
          <w:rFonts w:ascii="Calibri" w:hAnsi="Calibri" w:cs="Calibri"/>
          <w:sz w:val="24"/>
          <w:szCs w:val="24"/>
        </w:rPr>
        <w:t>Microsoft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385232">
        <w:rPr>
          <w:rFonts w:ascii="Calibri" w:hAnsi="Calibri" w:cs="Calibri"/>
          <w:sz w:val="24"/>
          <w:szCs w:val="24"/>
        </w:rPr>
        <w:t>PowerPoint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; </w:t>
      </w:r>
      <w:r w:rsidRPr="00385232">
        <w:rPr>
          <w:rFonts w:ascii="Calibri" w:hAnsi="Calibri" w:cs="Calibri"/>
          <w:sz w:val="24"/>
          <w:szCs w:val="24"/>
        </w:rPr>
        <w:t>odt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385232">
        <w:rPr>
          <w:rFonts w:ascii="Calibri" w:hAnsi="Calibri" w:cs="Calibri"/>
          <w:sz w:val="24"/>
          <w:szCs w:val="24"/>
        </w:rPr>
        <w:t>ods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385232">
        <w:rPr>
          <w:rFonts w:ascii="Calibri" w:hAnsi="Calibri" w:cs="Calibri"/>
          <w:sz w:val="24"/>
          <w:szCs w:val="24"/>
        </w:rPr>
        <w:t>odp</w:t>
      </w:r>
      <w:r w:rsidRPr="00385232">
        <w:rPr>
          <w:rFonts w:ascii="Calibri" w:hAnsi="Calibri" w:cs="Calibri"/>
          <w:sz w:val="24"/>
          <w:szCs w:val="24"/>
          <w:lang w:val="ru-RU"/>
        </w:rPr>
        <w:t xml:space="preserve"> — файлы в формате </w:t>
      </w:r>
      <w:r w:rsidRPr="00385232">
        <w:rPr>
          <w:rFonts w:ascii="Calibri" w:hAnsi="Calibri" w:cs="Calibri"/>
          <w:sz w:val="24"/>
          <w:szCs w:val="24"/>
        </w:rPr>
        <w:t>OpenOffice</w:t>
      </w:r>
      <w:r w:rsidRPr="00385232">
        <w:rPr>
          <w:rFonts w:ascii="Calibri" w:hAnsi="Calibri" w:cs="Calibri"/>
          <w:sz w:val="24"/>
          <w:szCs w:val="24"/>
          <w:lang w:val="ru-RU"/>
        </w:rPr>
        <w:t>.</w:t>
      </w:r>
    </w:p>
    <w:p w:rsidR="005C4399" w:rsidRPr="006B1D3A" w:rsidRDefault="005C4399" w:rsidP="00EC7DAB">
      <w:pPr>
        <w:widowControl/>
        <w:numPr>
          <w:ilvl w:val="0"/>
          <w:numId w:val="25"/>
        </w:numPr>
        <w:tabs>
          <w:tab w:val="clear" w:pos="720"/>
        </w:tabs>
        <w:autoSpaceDE/>
        <w:autoSpaceDN/>
        <w:adjustRightInd/>
        <w:spacing w:before="120"/>
        <w:ind w:left="284" w:hanging="142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Документы, для уменьшения объёма, необходимо архивировать. Исключение составляют форматы, плохо поддающиеся сжатию, например — </w:t>
      </w:r>
      <w:r w:rsidRPr="006B1D3A">
        <w:rPr>
          <w:rFonts w:ascii="Calibri" w:hAnsi="Calibri" w:cs="Calibri"/>
          <w:sz w:val="24"/>
          <w:szCs w:val="24"/>
        </w:rPr>
        <w:t>pdf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или </w:t>
      </w:r>
      <w:r w:rsidRPr="006B1D3A">
        <w:rPr>
          <w:rFonts w:ascii="Calibri" w:hAnsi="Calibri" w:cs="Calibri"/>
          <w:sz w:val="24"/>
          <w:szCs w:val="24"/>
        </w:rPr>
        <w:t>jpeg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5C4399" w:rsidRPr="006B1D3A" w:rsidRDefault="005C4399" w:rsidP="00EC7DAB">
      <w:pPr>
        <w:widowControl/>
        <w:numPr>
          <w:ilvl w:val="0"/>
          <w:numId w:val="25"/>
        </w:numPr>
        <w:tabs>
          <w:tab w:val="clear" w:pos="720"/>
        </w:tabs>
        <w:autoSpaceDE/>
        <w:autoSpaceDN/>
        <w:adjustRightInd/>
        <w:spacing w:before="120"/>
        <w:ind w:left="284" w:hanging="142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Формат архивных файлов: </w:t>
      </w:r>
      <w:r w:rsidRPr="006B1D3A">
        <w:rPr>
          <w:rFonts w:ascii="Calibri" w:hAnsi="Calibri" w:cs="Calibri"/>
          <w:sz w:val="24"/>
          <w:szCs w:val="24"/>
        </w:rPr>
        <w:t>rar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zip</w:t>
      </w:r>
      <w:r w:rsidRPr="006B1D3A">
        <w:rPr>
          <w:rFonts w:ascii="Calibri" w:hAnsi="Calibri" w:cs="Calibri"/>
          <w:sz w:val="24"/>
          <w:szCs w:val="24"/>
          <w:lang w:val="ru-RU"/>
        </w:rPr>
        <w:t>, 7</w:t>
      </w:r>
      <w:r w:rsidRPr="006B1D3A">
        <w:rPr>
          <w:rFonts w:ascii="Calibri" w:hAnsi="Calibri" w:cs="Calibri"/>
          <w:sz w:val="24"/>
          <w:szCs w:val="24"/>
        </w:rPr>
        <w:t>z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5C4399" w:rsidRPr="006B1D3A" w:rsidRDefault="005C4399" w:rsidP="00EC7DAB">
      <w:pPr>
        <w:widowControl/>
        <w:numPr>
          <w:ilvl w:val="0"/>
          <w:numId w:val="25"/>
        </w:numPr>
        <w:tabs>
          <w:tab w:val="clear" w:pos="720"/>
        </w:tabs>
        <w:autoSpaceDE/>
        <w:autoSpaceDN/>
        <w:adjustRightInd/>
        <w:spacing w:before="120"/>
        <w:ind w:left="284" w:hanging="142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Объем одного файла должен ограничиваться 15 мегабайтами.</w:t>
      </w:r>
    </w:p>
    <w:p w:rsidR="005C4399" w:rsidRPr="006B1D3A" w:rsidRDefault="005C4399" w:rsidP="00EC7DAB">
      <w:pPr>
        <w:widowControl/>
        <w:numPr>
          <w:ilvl w:val="0"/>
          <w:numId w:val="25"/>
        </w:numPr>
        <w:tabs>
          <w:tab w:val="clear" w:pos="720"/>
        </w:tabs>
        <w:autoSpaceDE/>
        <w:autoSpaceDN/>
        <w:adjustRightInd/>
        <w:spacing w:before="120"/>
        <w:ind w:left="284" w:hanging="142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Общий объём хранимой информации, на одного пользователя, равен 100 мегабайтам.</w:t>
      </w:r>
    </w:p>
    <w:p w:rsidR="005C4399" w:rsidRDefault="005C4399" w:rsidP="00EC7DAB">
      <w:pPr>
        <w:widowControl/>
        <w:numPr>
          <w:ilvl w:val="0"/>
          <w:numId w:val="25"/>
        </w:numPr>
        <w:tabs>
          <w:tab w:val="clear" w:pos="720"/>
        </w:tabs>
        <w:autoSpaceDE/>
        <w:autoSpaceDN/>
        <w:adjustRightInd/>
        <w:spacing w:before="120"/>
        <w:ind w:left="284" w:hanging="142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Исключительные ситуации, когда объём превышает допустимый, будут рассматриваться в индивидуальном порядке.</w:t>
      </w:r>
    </w:p>
    <w:p w:rsidR="005C4399" w:rsidRPr="00EC7DAB" w:rsidRDefault="005C4399" w:rsidP="00EC7DAB">
      <w:pPr>
        <w:widowControl/>
        <w:numPr>
          <w:ilvl w:val="0"/>
          <w:numId w:val="25"/>
        </w:numPr>
        <w:tabs>
          <w:tab w:val="clear" w:pos="720"/>
        </w:tabs>
        <w:autoSpaceDE/>
        <w:autoSpaceDN/>
        <w:adjustRightInd/>
        <w:spacing w:before="120"/>
        <w:ind w:left="284" w:hanging="142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EC7DAB">
        <w:rPr>
          <w:rFonts w:ascii="Calibri" w:hAnsi="Calibri" w:cs="Calibri"/>
          <w:sz w:val="24"/>
          <w:szCs w:val="24"/>
          <w:lang w:val="ru-RU"/>
        </w:rPr>
        <w:t>Вы можете приложить иллюстрации к статье в виде отдельных файлов</w:t>
      </w:r>
      <w:r w:rsidR="00EC7DAB" w:rsidRPr="00EC7DAB">
        <w:rPr>
          <w:rFonts w:ascii="Calibri" w:hAnsi="Calibri" w:cs="Calibri"/>
          <w:sz w:val="24"/>
          <w:szCs w:val="24"/>
          <w:lang w:val="ru-RU"/>
        </w:rPr>
        <w:t xml:space="preserve"> (</w:t>
      </w:r>
      <w:r w:rsidR="00EC7DAB" w:rsidRPr="00EC7DAB">
        <w:rPr>
          <w:rFonts w:ascii="Calibri" w:hAnsi="Calibri" w:cs="Calibri" w:hint="eastAsia"/>
          <w:sz w:val="24"/>
          <w:szCs w:val="24"/>
          <w:lang w:val="ru-RU"/>
        </w:rPr>
        <w:t>с</w:t>
      </w:r>
      <w:r w:rsidR="00EC7DAB" w:rsidRPr="00EC7DAB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C7DAB" w:rsidRPr="00EC7DAB">
        <w:rPr>
          <w:rFonts w:ascii="Calibri" w:hAnsi="Calibri" w:cs="Calibri" w:hint="eastAsia"/>
          <w:sz w:val="24"/>
          <w:szCs w:val="24"/>
          <w:lang w:val="ru-RU"/>
        </w:rPr>
        <w:t>обязательной</w:t>
      </w:r>
      <w:r w:rsidR="00EC7DAB" w:rsidRPr="00EC7DAB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C7DAB" w:rsidRPr="00EC7DAB">
        <w:rPr>
          <w:rFonts w:ascii="Calibri" w:hAnsi="Calibri" w:cs="Calibri" w:hint="eastAsia"/>
          <w:sz w:val="24"/>
          <w:szCs w:val="24"/>
          <w:lang w:val="ru-RU"/>
        </w:rPr>
        <w:t>отсылкой</w:t>
      </w:r>
      <w:r w:rsidR="00EC7DAB" w:rsidRPr="00EC7DAB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C7DAB" w:rsidRPr="00EC7DAB">
        <w:rPr>
          <w:rFonts w:ascii="Calibri" w:hAnsi="Calibri" w:cs="Calibri" w:hint="eastAsia"/>
          <w:sz w:val="24"/>
          <w:szCs w:val="24"/>
          <w:lang w:val="ru-RU"/>
        </w:rPr>
        <w:t>в</w:t>
      </w:r>
      <w:r w:rsidR="00EC7DAB" w:rsidRPr="00EC7DAB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C7DAB" w:rsidRPr="00EC7DAB">
        <w:rPr>
          <w:rFonts w:ascii="Calibri" w:hAnsi="Calibri" w:cs="Calibri" w:hint="eastAsia"/>
          <w:sz w:val="24"/>
          <w:szCs w:val="24"/>
          <w:lang w:val="ru-RU"/>
        </w:rPr>
        <w:t>тексте</w:t>
      </w:r>
      <w:r w:rsidR="00EC7DAB" w:rsidRPr="00EC7DAB">
        <w:rPr>
          <w:rFonts w:ascii="Calibri" w:hAnsi="Calibri" w:cs="Calibri"/>
          <w:sz w:val="24"/>
          <w:szCs w:val="24"/>
          <w:lang w:val="ru-RU"/>
        </w:rPr>
        <w:t>)</w:t>
      </w:r>
      <w:r w:rsidRPr="00EC7DAB">
        <w:rPr>
          <w:rFonts w:ascii="Calibri" w:hAnsi="Calibri" w:cs="Calibri"/>
          <w:sz w:val="24"/>
          <w:szCs w:val="24"/>
          <w:lang w:val="ru-RU"/>
        </w:rPr>
        <w:t xml:space="preserve">, тогда формат загружаемых файлов будет ограничен следующими расширениями: </w:t>
      </w:r>
      <w:r w:rsidRPr="00EC7DAB">
        <w:rPr>
          <w:rFonts w:ascii="Calibri" w:hAnsi="Calibri" w:cs="Calibri"/>
          <w:sz w:val="24"/>
          <w:szCs w:val="24"/>
        </w:rPr>
        <w:t>jpg</w:t>
      </w:r>
      <w:r w:rsidRPr="00EC7DAB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EC7DAB">
        <w:rPr>
          <w:rFonts w:ascii="Calibri" w:hAnsi="Calibri" w:cs="Calibri"/>
          <w:sz w:val="24"/>
          <w:szCs w:val="24"/>
        </w:rPr>
        <w:t>jpeg</w:t>
      </w:r>
      <w:r w:rsidRPr="00EC7DAB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EC7DAB">
        <w:rPr>
          <w:rFonts w:ascii="Calibri" w:hAnsi="Calibri" w:cs="Calibri"/>
          <w:sz w:val="24"/>
          <w:szCs w:val="24"/>
        </w:rPr>
        <w:t>png</w:t>
      </w:r>
      <w:r w:rsidRPr="00EC7DAB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EC7DAB">
        <w:rPr>
          <w:rFonts w:ascii="Calibri" w:hAnsi="Calibri" w:cs="Calibri"/>
          <w:sz w:val="24"/>
          <w:szCs w:val="24"/>
        </w:rPr>
        <w:t>gif</w:t>
      </w:r>
      <w:r w:rsidRPr="00EC7DAB">
        <w:rPr>
          <w:rFonts w:ascii="Calibri" w:hAnsi="Calibri" w:cs="Calibri"/>
          <w:sz w:val="24"/>
          <w:szCs w:val="24"/>
          <w:lang w:val="ru-RU"/>
        </w:rPr>
        <w:t>.</w:t>
      </w:r>
    </w:p>
    <w:p w:rsidR="005C4399" w:rsidRPr="009414E1" w:rsidRDefault="005C4399" w:rsidP="008F18F8">
      <w:pPr>
        <w:ind w:firstLine="567"/>
        <w:jc w:val="both"/>
        <w:rPr>
          <w:rFonts w:ascii="Calibri" w:hAnsi="Calibri" w:cs="Calibri"/>
          <w:b/>
          <w:lang w:val="ru-RU"/>
        </w:rPr>
      </w:pPr>
    </w:p>
    <w:p w:rsidR="005C4399" w:rsidRDefault="005C4399" w:rsidP="002A490F">
      <w:pPr>
        <w:widowControl/>
        <w:autoSpaceDE/>
        <w:autoSpaceDN/>
        <w:adjustRightInd/>
        <w:jc w:val="right"/>
        <w:rPr>
          <w:rFonts w:ascii="Calibri" w:hAnsi="Calibri" w:cs="Calibri"/>
          <w:b/>
          <w:bCs/>
          <w:color w:val="2B397A"/>
          <w:sz w:val="24"/>
          <w:szCs w:val="24"/>
          <w:lang w:val="ru-RU"/>
        </w:rPr>
      </w:pPr>
      <w:r w:rsidRPr="00A44E58">
        <w:rPr>
          <w:rFonts w:ascii="Calibri" w:hAnsi="Calibri" w:cs="Calibri"/>
          <w:b/>
          <w:bCs/>
          <w:color w:val="2B397A"/>
          <w:szCs w:val="28"/>
          <w:lang w:val="ru-RU"/>
        </w:rPr>
        <w:br w:type="page"/>
      </w:r>
      <w:r w:rsidRPr="0083054B">
        <w:rPr>
          <w:rFonts w:ascii="Calibri" w:hAnsi="Calibri" w:cs="Calibri"/>
          <w:b/>
          <w:bCs/>
          <w:color w:val="2B397A"/>
          <w:sz w:val="24"/>
          <w:szCs w:val="24"/>
          <w:lang w:val="ru-RU"/>
        </w:rPr>
        <w:lastRenderedPageBreak/>
        <w:t>Приложени</w:t>
      </w:r>
      <w:r w:rsidR="00544966" w:rsidRPr="0083054B">
        <w:rPr>
          <w:rFonts w:ascii="Calibri" w:hAnsi="Calibri" w:cs="Calibri"/>
          <w:b/>
          <w:bCs/>
          <w:color w:val="2B397A"/>
          <w:sz w:val="24"/>
          <w:szCs w:val="24"/>
          <w:lang w:val="ru-RU"/>
        </w:rPr>
        <w:t>е 5</w:t>
      </w:r>
    </w:p>
    <w:p w:rsidR="00974A32" w:rsidRDefault="00974A32" w:rsidP="002A490F">
      <w:pPr>
        <w:widowControl/>
        <w:autoSpaceDE/>
        <w:autoSpaceDN/>
        <w:adjustRightInd/>
        <w:jc w:val="right"/>
        <w:rPr>
          <w:rFonts w:ascii="Calibri" w:hAnsi="Calibri" w:cs="Calibri"/>
          <w:b/>
          <w:bCs/>
          <w:color w:val="2B397A"/>
          <w:sz w:val="24"/>
          <w:szCs w:val="24"/>
          <w:lang w:val="ru-RU"/>
        </w:rPr>
      </w:pPr>
    </w:p>
    <w:p w:rsidR="00974A32" w:rsidRPr="009414E1" w:rsidRDefault="00974A32" w:rsidP="00974A32">
      <w:pPr>
        <w:pStyle w:val="af9"/>
        <w:jc w:val="center"/>
        <w:rPr>
          <w:rFonts w:ascii="Calibri" w:hAnsi="Calibri" w:cs="Calibri"/>
          <w:b/>
          <w:szCs w:val="24"/>
        </w:rPr>
      </w:pPr>
      <w:r w:rsidRPr="009414E1">
        <w:rPr>
          <w:rFonts w:ascii="Calibri" w:hAnsi="Calibri" w:cs="Calibri"/>
          <w:b/>
          <w:szCs w:val="24"/>
        </w:rPr>
        <w:t>ЛИЦЕНЗИОННЫЙ ДОГОВОР О ПЕРЕДАЧЕ ПРАВА НА ПУБЛИКАЦИЮ</w:t>
      </w:r>
    </w:p>
    <w:p w:rsidR="00974A32" w:rsidRDefault="00974A32" w:rsidP="00974A32">
      <w:pPr>
        <w:pStyle w:val="af9"/>
        <w:ind w:right="1"/>
        <w:jc w:val="center"/>
        <w:rPr>
          <w:rFonts w:ascii="Calibri" w:hAnsi="Calibri" w:cs="Calibri"/>
          <w:b/>
          <w:szCs w:val="24"/>
        </w:rPr>
      </w:pPr>
      <w:r w:rsidRPr="009414E1">
        <w:rPr>
          <w:rFonts w:ascii="Calibri" w:hAnsi="Calibri" w:cs="Calibri"/>
          <w:b/>
          <w:szCs w:val="24"/>
        </w:rPr>
        <w:t>(ИЗДАТЕЛЬСКИЙ ЛИЦЕНЗИОННЫЙ ДОГОВОР)</w:t>
      </w:r>
    </w:p>
    <w:p w:rsidR="00974A32" w:rsidRPr="006E424B" w:rsidRDefault="00974A32" w:rsidP="00974A32">
      <w:pPr>
        <w:pStyle w:val="af9"/>
        <w:ind w:right="1"/>
        <w:jc w:val="center"/>
        <w:rPr>
          <w:rFonts w:ascii="Calibri" w:hAnsi="Calibri" w:cs="Calibri"/>
          <w:b/>
          <w:sz w:val="20"/>
          <w:szCs w:val="20"/>
        </w:rPr>
      </w:pPr>
    </w:p>
    <w:p w:rsidR="00974A32" w:rsidRPr="006E424B" w:rsidRDefault="00974A32" w:rsidP="00974A32">
      <w:pPr>
        <w:pStyle w:val="af9"/>
        <w:ind w:right="1"/>
        <w:jc w:val="center"/>
        <w:rPr>
          <w:rFonts w:ascii="Calibri" w:hAnsi="Calibri" w:cs="Calibri"/>
          <w:b/>
          <w:sz w:val="20"/>
          <w:szCs w:val="20"/>
        </w:rPr>
      </w:pPr>
    </w:p>
    <w:p w:rsidR="00974A32" w:rsidRPr="006E424B" w:rsidRDefault="00974A32" w:rsidP="00974A32">
      <w:pPr>
        <w:tabs>
          <w:tab w:val="left" w:leader="dot" w:pos="8364"/>
        </w:tabs>
        <w:ind w:right="-1" w:firstLine="709"/>
        <w:rPr>
          <w:rFonts w:ascii="Calibri" w:hAnsi="Calibri" w:cs="Calibri"/>
          <w:lang w:val="ru-RU"/>
        </w:rPr>
      </w:pPr>
      <w:r w:rsidRPr="006E424B">
        <w:rPr>
          <w:rFonts w:ascii="Calibri" w:hAnsi="Calibri" w:cs="Calibri"/>
          <w:lang w:val="ru-RU"/>
        </w:rPr>
        <w:t>Мы, нижеподписавшиеся, авторы статьи:</w:t>
      </w:r>
    </w:p>
    <w:p w:rsidR="00974A32" w:rsidRPr="006E424B" w:rsidRDefault="00974A32" w:rsidP="00974A32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974A32" w:rsidRPr="006E424B" w:rsidRDefault="00974A32" w:rsidP="00974A32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974A32" w:rsidRPr="006E424B" w:rsidRDefault="00974A32" w:rsidP="00974A32">
      <w:pPr>
        <w:pBdr>
          <w:bottom w:val="single" w:sz="12" w:space="1" w:color="auto"/>
        </w:pBdr>
        <w:jc w:val="center"/>
        <w:rPr>
          <w:rFonts w:ascii="Calibri" w:hAnsi="Calibri" w:cs="Calibri"/>
          <w:lang w:val="ru-RU"/>
        </w:rPr>
      </w:pPr>
      <w:r w:rsidRPr="006E424B">
        <w:rPr>
          <w:rFonts w:ascii="Calibri" w:hAnsi="Calibri" w:cs="Calibri"/>
          <w:lang w:val="ru-RU"/>
        </w:rPr>
        <w:t>(название статьи)</w:t>
      </w:r>
    </w:p>
    <w:p w:rsidR="00974A32" w:rsidRPr="006E424B" w:rsidRDefault="00974A32" w:rsidP="00974A32">
      <w:pPr>
        <w:pBdr>
          <w:bottom w:val="single" w:sz="12" w:space="1" w:color="auto"/>
        </w:pBdr>
        <w:ind w:firstLine="709"/>
        <w:rPr>
          <w:rFonts w:ascii="Calibri" w:hAnsi="Calibri" w:cs="Calibri"/>
          <w:lang w:val="ru-RU"/>
        </w:rPr>
      </w:pPr>
    </w:p>
    <w:p w:rsidR="00974A32" w:rsidRPr="006E424B" w:rsidRDefault="00974A32" w:rsidP="00974A32">
      <w:pPr>
        <w:tabs>
          <w:tab w:val="left" w:leader="dot" w:pos="8364"/>
        </w:tabs>
        <w:spacing w:line="240" w:lineRule="exact"/>
        <w:ind w:right="-1"/>
        <w:jc w:val="center"/>
        <w:rPr>
          <w:rFonts w:ascii="Calibri" w:hAnsi="Calibri" w:cs="Calibri"/>
          <w:lang w:val="ru-RU"/>
        </w:rPr>
      </w:pPr>
      <w:r w:rsidRPr="006E424B">
        <w:rPr>
          <w:rFonts w:ascii="Calibri" w:hAnsi="Calibri" w:cs="Calibri"/>
          <w:lang w:val="ru-RU"/>
        </w:rPr>
        <w:t>ФИО авторов</w:t>
      </w:r>
    </w:p>
    <w:p w:rsidR="00974A32" w:rsidRPr="006E424B" w:rsidRDefault="00974A32" w:rsidP="00974A32">
      <w:pPr>
        <w:tabs>
          <w:tab w:val="left" w:leader="dot" w:pos="8364"/>
        </w:tabs>
        <w:spacing w:line="240" w:lineRule="exact"/>
        <w:ind w:right="-1" w:firstLine="709"/>
        <w:jc w:val="both"/>
        <w:rPr>
          <w:rFonts w:ascii="Calibri" w:hAnsi="Calibri" w:cs="Calibri"/>
          <w:lang w:val="ru-RU"/>
        </w:rPr>
      </w:pPr>
    </w:p>
    <w:p w:rsidR="00974A32" w:rsidRPr="006E424B" w:rsidRDefault="00974A32" w:rsidP="00974A32">
      <w:pPr>
        <w:ind w:right="-32" w:firstLine="540"/>
        <w:jc w:val="both"/>
        <w:rPr>
          <w:rFonts w:ascii="Calibri" w:hAnsi="Calibri" w:cs="Calibri"/>
          <w:lang w:val="ru-RU"/>
        </w:rPr>
      </w:pPr>
      <w:r w:rsidRPr="006E424B">
        <w:rPr>
          <w:rFonts w:ascii="Calibri" w:hAnsi="Calibri" w:cs="Calibri"/>
          <w:lang w:val="ru-RU"/>
        </w:rPr>
        <w:t xml:space="preserve">предоставляем безвозмездную простую (неисключительную) лицензию на публикацию этой статьи в сборнике научных трудов </w:t>
      </w:r>
      <w:r w:rsidRPr="006E424B">
        <w:rPr>
          <w:rFonts w:ascii="Calibri" w:hAnsi="Calibri" w:cs="Calibri"/>
          <w:color w:val="000000"/>
          <w:lang w:val="ru-RU"/>
        </w:rPr>
        <w:t>Х</w:t>
      </w:r>
      <w:r w:rsidRPr="006E424B">
        <w:rPr>
          <w:rFonts w:ascii="Calibri" w:hAnsi="Calibri" w:cs="Calibri"/>
          <w:color w:val="000000"/>
        </w:rPr>
        <w:t>I</w:t>
      </w:r>
      <w:r w:rsidR="006727D4" w:rsidRPr="006E424B">
        <w:rPr>
          <w:rFonts w:ascii="Calibri" w:hAnsi="Calibri" w:cs="Calibri"/>
          <w:color w:val="000000"/>
        </w:rPr>
        <w:t>V</w:t>
      </w:r>
      <w:r w:rsidRPr="006E424B">
        <w:rPr>
          <w:rFonts w:ascii="Calibri" w:hAnsi="Calibri" w:cs="Calibri"/>
          <w:color w:val="000000"/>
          <w:lang w:val="ru-RU"/>
        </w:rPr>
        <w:t xml:space="preserve"> Всероссийской научно-практической интернет-конференции</w:t>
      </w:r>
      <w:r w:rsidRPr="006E424B">
        <w:rPr>
          <w:rFonts w:ascii="Calibri" w:hAnsi="Calibri" w:cs="Calibri"/>
          <w:b/>
          <w:color w:val="000000"/>
          <w:lang w:val="ru-RU"/>
        </w:rPr>
        <w:t xml:space="preserve"> </w:t>
      </w:r>
      <w:r w:rsidRPr="006E424B">
        <w:rPr>
          <w:rFonts w:ascii="Calibri" w:hAnsi="Calibri" w:cs="Calibri"/>
          <w:color w:val="000000"/>
          <w:lang w:val="ru-RU"/>
        </w:rPr>
        <w:t>с международным участием</w:t>
      </w:r>
      <w:r w:rsidRPr="006E424B">
        <w:rPr>
          <w:rFonts w:ascii="Calibri" w:hAnsi="Calibri" w:cs="Calibri"/>
          <w:b/>
          <w:color w:val="000000"/>
          <w:lang w:val="ru-RU"/>
        </w:rPr>
        <w:t xml:space="preserve"> </w:t>
      </w:r>
      <w:r w:rsidRPr="006E424B">
        <w:rPr>
          <w:rFonts w:ascii="Calibri" w:hAnsi="Calibri" w:cs="Calibri"/>
          <w:b/>
          <w:color w:val="2B2A29"/>
          <w:lang w:val="ru-RU"/>
        </w:rPr>
        <w:t>«Анализ риска здоровью – 202</w:t>
      </w:r>
      <w:r w:rsidR="006727D4" w:rsidRPr="006E424B">
        <w:rPr>
          <w:rFonts w:ascii="Calibri" w:hAnsi="Calibri" w:cs="Calibri"/>
          <w:b/>
          <w:color w:val="2B2A29"/>
          <w:lang w:val="ru-RU"/>
        </w:rPr>
        <w:t>4</w:t>
      </w:r>
      <w:r w:rsidRPr="006E424B">
        <w:rPr>
          <w:rFonts w:ascii="Calibri" w:hAnsi="Calibri" w:cs="Calibri"/>
          <w:b/>
          <w:color w:val="2B2A29"/>
          <w:lang w:val="ru-RU"/>
        </w:rPr>
        <w:t>»</w:t>
      </w:r>
      <w:r w:rsidRPr="006E424B">
        <w:rPr>
          <w:rFonts w:ascii="Calibri" w:hAnsi="Calibri" w:cs="Calibri"/>
          <w:lang w:val="ru-RU"/>
        </w:rPr>
        <w:t>, а также использование ее в электронных версиях изданий.</w:t>
      </w:r>
    </w:p>
    <w:p w:rsidR="006E424B" w:rsidRPr="006E424B" w:rsidRDefault="006E424B" w:rsidP="006E424B">
      <w:pPr>
        <w:ind w:firstLine="720"/>
        <w:jc w:val="both"/>
        <w:rPr>
          <w:rFonts w:asciiTheme="minorHAnsi" w:hAnsiTheme="minorHAnsi"/>
          <w:lang w:val="ru-RU"/>
        </w:rPr>
      </w:pPr>
      <w:r w:rsidRPr="006E424B">
        <w:rPr>
          <w:rFonts w:asciiTheme="minorHAnsi" w:hAnsiTheme="minorHAnsi"/>
          <w:lang w:val="ru-RU"/>
        </w:rPr>
        <w:t xml:space="preserve">В соответствии со ст. 1273 и 1274 гл. 70 ч. </w:t>
      </w:r>
      <w:r w:rsidRPr="006E424B">
        <w:rPr>
          <w:rFonts w:asciiTheme="minorHAnsi" w:hAnsiTheme="minorHAnsi"/>
        </w:rPr>
        <w:t>IV</w:t>
      </w:r>
      <w:r w:rsidRPr="006E424B">
        <w:rPr>
          <w:rFonts w:asciiTheme="minorHAnsi" w:hAnsiTheme="minorHAnsi"/>
          <w:lang w:val="ru-RU"/>
        </w:rPr>
        <w:t xml:space="preserve"> Гражданского кодекса РФ авторам допускается свободное воспроизведение материалов конференции в личных целях и</w:t>
      </w:r>
      <w:r w:rsidRPr="006E424B">
        <w:rPr>
          <w:rFonts w:asciiTheme="minorHAnsi" w:hAnsiTheme="minorHAnsi"/>
        </w:rPr>
        <w:t> </w:t>
      </w:r>
      <w:r w:rsidRPr="006E424B">
        <w:rPr>
          <w:rFonts w:asciiTheme="minorHAnsi" w:hAnsiTheme="minorHAnsi"/>
          <w:lang w:val="ru-RU"/>
        </w:rPr>
        <w:t xml:space="preserve"> информационных, научных, учебных и культурных целях. При цитировании ссылка на источник обязательна. Иные виды использования возможны только после заключения соответствующих письменных соглашений с правообладателем.</w:t>
      </w:r>
    </w:p>
    <w:p w:rsidR="006E424B" w:rsidRPr="006E424B" w:rsidRDefault="006E424B" w:rsidP="006E424B">
      <w:pPr>
        <w:ind w:firstLine="720"/>
        <w:jc w:val="both"/>
        <w:rPr>
          <w:rFonts w:asciiTheme="minorHAnsi" w:hAnsiTheme="minorHAnsi"/>
          <w:lang w:val="ru-RU"/>
        </w:rPr>
      </w:pPr>
      <w:r w:rsidRPr="006E424B">
        <w:rPr>
          <w:rFonts w:asciiTheme="minorHAnsi" w:hAnsiTheme="minorHAnsi"/>
          <w:i/>
          <w:iCs/>
          <w:lang w:val="ru-RU"/>
        </w:rPr>
        <w:t>Оргкомитет обращает  внимание, что Авторские права на статью, опубликованную в сборнике материалов конференции, передаются издателю\организатору конференции\, который  воспроизводит, публикует, распространяет и архивирует статью в печатном и электронном виде, а также защищает от ненадлежащего использования. Автор имеет право на самостоятельное архивирование статьи на</w:t>
      </w:r>
      <w:r w:rsidRPr="006E424B">
        <w:rPr>
          <w:rFonts w:asciiTheme="minorHAnsi" w:hAnsiTheme="minorHAnsi"/>
          <w:i/>
          <w:iCs/>
        </w:rPr>
        <w:t> </w:t>
      </w:r>
      <w:r w:rsidRPr="006E424B">
        <w:rPr>
          <w:rFonts w:asciiTheme="minorHAnsi" w:hAnsiTheme="minorHAnsi"/>
          <w:i/>
          <w:iCs/>
          <w:lang w:val="ru-RU"/>
        </w:rPr>
        <w:t xml:space="preserve"> собственном веб-сайте или на сайте организации работодателя, с обязательной пометкой «Оригинальная публикация доступна по адресу:  </w:t>
      </w:r>
      <w:r w:rsidRPr="006E424B">
        <w:rPr>
          <w:rFonts w:asciiTheme="minorHAnsi" w:hAnsiTheme="minorHAnsi"/>
          <w:i/>
          <w:iCs/>
        </w:rPr>
        <w:t>https</w:t>
      </w:r>
      <w:r w:rsidRPr="006E424B">
        <w:rPr>
          <w:rFonts w:asciiTheme="minorHAnsi" w:hAnsiTheme="minorHAnsi"/>
          <w:i/>
          <w:iCs/>
          <w:lang w:val="ru-RU"/>
        </w:rPr>
        <w:t>://</w:t>
      </w:r>
      <w:r w:rsidRPr="006E424B">
        <w:rPr>
          <w:rFonts w:asciiTheme="minorHAnsi" w:hAnsiTheme="minorHAnsi"/>
          <w:i/>
          <w:iCs/>
        </w:rPr>
        <w:t>fcrisk</w:t>
      </w:r>
      <w:r w:rsidRPr="006E424B">
        <w:rPr>
          <w:rFonts w:asciiTheme="minorHAnsi" w:hAnsiTheme="minorHAnsi"/>
          <w:i/>
          <w:iCs/>
          <w:lang w:val="ru-RU"/>
        </w:rPr>
        <w:t>.</w:t>
      </w:r>
      <w:r w:rsidRPr="006E424B">
        <w:rPr>
          <w:rFonts w:asciiTheme="minorHAnsi" w:hAnsiTheme="minorHAnsi"/>
          <w:i/>
          <w:iCs/>
        </w:rPr>
        <w:t>ru</w:t>
      </w:r>
      <w:r w:rsidRPr="006E424B">
        <w:rPr>
          <w:rFonts w:asciiTheme="minorHAnsi" w:hAnsiTheme="minorHAnsi"/>
          <w:i/>
          <w:iCs/>
          <w:lang w:val="ru-RU"/>
        </w:rPr>
        <w:t>/</w:t>
      </w:r>
      <w:r w:rsidRPr="006E424B">
        <w:rPr>
          <w:rFonts w:asciiTheme="minorHAnsi" w:hAnsiTheme="minorHAnsi"/>
          <w:i/>
          <w:iCs/>
        </w:rPr>
        <w:t>node</w:t>
      </w:r>
      <w:r w:rsidRPr="006E424B">
        <w:rPr>
          <w:rFonts w:asciiTheme="minorHAnsi" w:hAnsiTheme="minorHAnsi"/>
          <w:i/>
          <w:iCs/>
          <w:lang w:val="ru-RU"/>
        </w:rPr>
        <w:t>/2703». Автор не может использовать данные</w:t>
      </w:r>
      <w:r w:rsidRPr="006E424B">
        <w:rPr>
          <w:rFonts w:asciiTheme="minorHAnsi" w:hAnsiTheme="minorHAnsi"/>
          <w:i/>
          <w:iCs/>
        </w:rPr>
        <w:t> </w:t>
      </w:r>
      <w:r w:rsidRPr="006E424B">
        <w:rPr>
          <w:rFonts w:asciiTheme="minorHAnsi" w:hAnsiTheme="minorHAnsi"/>
          <w:i/>
          <w:iCs/>
          <w:lang w:val="ru-RU"/>
        </w:rPr>
        <w:t xml:space="preserve"> статьи из </w:t>
      </w:r>
      <w:r w:rsidRPr="006E424B">
        <w:rPr>
          <w:rFonts w:asciiTheme="minorHAnsi" w:hAnsiTheme="minorHAnsi"/>
          <w:i/>
          <w:iCs/>
        </w:rPr>
        <w:t>PDF</w:t>
      </w:r>
      <w:r w:rsidRPr="006E424B">
        <w:rPr>
          <w:rFonts w:asciiTheme="minorHAnsi" w:hAnsiTheme="minorHAnsi"/>
          <w:i/>
          <w:iCs/>
          <w:lang w:val="ru-RU"/>
        </w:rPr>
        <w:t>-версии издателя, размещённые на сайте без</w:t>
      </w:r>
      <w:r w:rsidRPr="006E424B">
        <w:rPr>
          <w:rFonts w:asciiTheme="minorHAnsi" w:hAnsiTheme="minorHAnsi"/>
          <w:i/>
          <w:iCs/>
        </w:rPr>
        <w:t> </w:t>
      </w:r>
      <w:r w:rsidRPr="006E424B">
        <w:rPr>
          <w:rFonts w:asciiTheme="minorHAnsi" w:hAnsiTheme="minorHAnsi"/>
          <w:i/>
          <w:iCs/>
          <w:lang w:val="ru-RU"/>
        </w:rPr>
        <w:t xml:space="preserve"> согласования</w:t>
      </w:r>
      <w:r w:rsidRPr="006E424B">
        <w:rPr>
          <w:rFonts w:asciiTheme="minorHAnsi" w:hAnsiTheme="minorHAnsi"/>
          <w:i/>
          <w:iCs/>
        </w:rPr>
        <w:t> </w:t>
      </w:r>
      <w:r w:rsidRPr="006E424B">
        <w:rPr>
          <w:rFonts w:asciiTheme="minorHAnsi" w:hAnsiTheme="minorHAnsi"/>
          <w:i/>
          <w:iCs/>
          <w:lang w:val="ru-RU"/>
        </w:rPr>
        <w:t xml:space="preserve"> с издателем.</w:t>
      </w:r>
    </w:p>
    <w:p w:rsidR="006E424B" w:rsidRPr="006E424B" w:rsidRDefault="006E424B" w:rsidP="006E424B">
      <w:pPr>
        <w:ind w:firstLine="720"/>
        <w:jc w:val="both"/>
        <w:rPr>
          <w:rFonts w:asciiTheme="minorHAnsi" w:hAnsiTheme="minorHAnsi"/>
          <w:lang w:val="ru-RU"/>
        </w:rPr>
      </w:pPr>
      <w:r w:rsidRPr="006E424B">
        <w:rPr>
          <w:rFonts w:asciiTheme="minorHAnsi" w:hAnsiTheme="minorHAnsi"/>
          <w:lang w:val="ru-RU"/>
        </w:rPr>
        <w:t>Под Автором понимаются лица (соавторы), принявшие участие в исследовании и создании рукописи и несущие ответственность за содержание текста. Ответственность за полноту представления состава авторского коллектива и согласование с ними всех изменений, вносимых в текст рукописи по результатам рецензирования и редактирования, лежит на лице (авторе), представившем рукопись в редакцию.</w:t>
      </w:r>
    </w:p>
    <w:p w:rsidR="006E424B" w:rsidRPr="006E424B" w:rsidRDefault="006E424B" w:rsidP="006E424B">
      <w:pPr>
        <w:ind w:firstLine="720"/>
        <w:jc w:val="both"/>
        <w:rPr>
          <w:rFonts w:asciiTheme="minorHAnsi" w:hAnsiTheme="minorHAnsi"/>
          <w:lang w:val="ru-RU"/>
        </w:rPr>
      </w:pPr>
      <w:r w:rsidRPr="006E424B">
        <w:rPr>
          <w:rFonts w:asciiTheme="minorHAnsi" w:hAnsiTheme="minorHAnsi"/>
          <w:lang w:val="ru-RU"/>
        </w:rPr>
        <w:t>Автор, направляя статью в оргкомитет конференции, выражает тем самым согласие на публикацию и передает редакции права на использование статьи, в том числе на размещение в открытом доступе и на передачу текста статьи (в том числе ссылок, библиографической информации и т.д.) лицам, предоставление данных сведений которым носит обязательный характер, либо иным лицам в целях обеспечения возможности цитирования публикации и повышения индекса цитируемости автора и издания.</w:t>
      </w:r>
    </w:p>
    <w:p w:rsidR="006E424B" w:rsidRPr="006E424B" w:rsidRDefault="006E424B" w:rsidP="006E424B">
      <w:pPr>
        <w:ind w:firstLine="709"/>
        <w:jc w:val="both"/>
        <w:rPr>
          <w:rFonts w:asciiTheme="minorHAnsi" w:hAnsiTheme="minorHAnsi"/>
          <w:lang w:val="ru-RU"/>
        </w:rPr>
      </w:pPr>
      <w:r w:rsidRPr="006E424B">
        <w:rPr>
          <w:rFonts w:asciiTheme="minorHAnsi" w:hAnsiTheme="minorHAnsi"/>
          <w:lang w:val="ru-RU"/>
        </w:rPr>
        <w:t>При перепечатке любых авторских материалов, ссылка на издание, автора и название статьи обязательна. Нарушение авторских прав на использование переданных для публикации и обработанных редакцией материалов преследуется по закону.</w:t>
      </w:r>
    </w:p>
    <w:p w:rsidR="006E424B" w:rsidRPr="006E424B" w:rsidRDefault="006E424B" w:rsidP="00974A32">
      <w:pPr>
        <w:ind w:right="-32" w:firstLine="540"/>
        <w:jc w:val="both"/>
        <w:rPr>
          <w:rFonts w:ascii="Calibri" w:hAnsi="Calibri" w:cs="Calibri"/>
          <w:b/>
          <w:lang w:val="ru-RU"/>
        </w:rPr>
      </w:pPr>
    </w:p>
    <w:p w:rsidR="00974A32" w:rsidRPr="006E424B" w:rsidRDefault="00974A32" w:rsidP="00974A32">
      <w:pPr>
        <w:tabs>
          <w:tab w:val="left" w:leader="dot" w:pos="8364"/>
        </w:tabs>
        <w:ind w:right="-1" w:firstLine="709"/>
        <w:jc w:val="both"/>
        <w:rPr>
          <w:rFonts w:ascii="Calibri" w:hAnsi="Calibri" w:cs="Calibri"/>
          <w:lang w:val="ru-RU"/>
        </w:rPr>
      </w:pPr>
      <w:r w:rsidRPr="006E424B">
        <w:rPr>
          <w:rFonts w:ascii="Calibri" w:hAnsi="Calibri" w:cs="Calibri"/>
          <w:lang w:val="ru-RU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974A32" w:rsidRPr="000A20BB" w:rsidRDefault="00974A32" w:rsidP="006727D4">
      <w:pPr>
        <w:tabs>
          <w:tab w:val="left" w:leader="dot" w:pos="8364"/>
        </w:tabs>
        <w:spacing w:line="240" w:lineRule="exact"/>
        <w:ind w:right="-1"/>
        <w:rPr>
          <w:rFonts w:ascii="Calibri" w:hAnsi="Calibri" w:cs="Calibri"/>
          <w:lang w:val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4985"/>
        <w:gridCol w:w="1928"/>
        <w:gridCol w:w="2398"/>
      </w:tblGrid>
      <w:tr w:rsidR="006E424B" w:rsidRPr="009B236A" w:rsidTr="006E424B">
        <w:trPr>
          <w:trHeight w:val="546"/>
        </w:trPr>
        <w:tc>
          <w:tcPr>
            <w:tcW w:w="484" w:type="pct"/>
            <w:vAlign w:val="center"/>
          </w:tcPr>
          <w:p w:rsidR="006E424B" w:rsidRPr="006727D4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№ п/п</w:t>
            </w:r>
          </w:p>
        </w:tc>
        <w:tc>
          <w:tcPr>
            <w:tcW w:w="2418" w:type="pct"/>
            <w:vAlign w:val="center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Ф. И. О.</w:t>
            </w:r>
          </w:p>
        </w:tc>
        <w:tc>
          <w:tcPr>
            <w:tcW w:w="935" w:type="pct"/>
            <w:vAlign w:val="center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Дата</w:t>
            </w:r>
          </w:p>
        </w:tc>
        <w:tc>
          <w:tcPr>
            <w:tcW w:w="1163" w:type="pct"/>
            <w:vAlign w:val="center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Подпись</w:t>
            </w:r>
          </w:p>
        </w:tc>
      </w:tr>
      <w:tr w:rsidR="006E424B" w:rsidRPr="009B236A" w:rsidTr="006E424B">
        <w:trPr>
          <w:trHeight w:val="489"/>
        </w:trPr>
        <w:tc>
          <w:tcPr>
            <w:tcW w:w="484" w:type="pct"/>
            <w:vAlign w:val="center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1</w:t>
            </w:r>
          </w:p>
        </w:tc>
        <w:tc>
          <w:tcPr>
            <w:tcW w:w="2418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35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163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6E424B" w:rsidRPr="009B236A" w:rsidTr="006E424B">
        <w:trPr>
          <w:trHeight w:val="472"/>
        </w:trPr>
        <w:tc>
          <w:tcPr>
            <w:tcW w:w="484" w:type="pct"/>
            <w:vAlign w:val="center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2</w:t>
            </w:r>
          </w:p>
        </w:tc>
        <w:tc>
          <w:tcPr>
            <w:tcW w:w="2418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35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163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6E424B" w:rsidRPr="009B236A" w:rsidTr="006E424B">
        <w:trPr>
          <w:trHeight w:val="472"/>
        </w:trPr>
        <w:tc>
          <w:tcPr>
            <w:tcW w:w="484" w:type="pct"/>
            <w:vAlign w:val="center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3</w:t>
            </w:r>
          </w:p>
        </w:tc>
        <w:tc>
          <w:tcPr>
            <w:tcW w:w="2418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35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163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6E424B" w:rsidRPr="009B236A" w:rsidTr="006E424B">
        <w:trPr>
          <w:trHeight w:val="489"/>
        </w:trPr>
        <w:tc>
          <w:tcPr>
            <w:tcW w:w="484" w:type="pct"/>
            <w:vAlign w:val="center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4</w:t>
            </w:r>
          </w:p>
        </w:tc>
        <w:tc>
          <w:tcPr>
            <w:tcW w:w="2418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35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163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6E424B" w:rsidRPr="009B236A" w:rsidTr="006E424B">
        <w:trPr>
          <w:trHeight w:val="472"/>
        </w:trPr>
        <w:tc>
          <w:tcPr>
            <w:tcW w:w="484" w:type="pct"/>
            <w:vAlign w:val="center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5</w:t>
            </w:r>
          </w:p>
        </w:tc>
        <w:tc>
          <w:tcPr>
            <w:tcW w:w="2418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35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163" w:type="pct"/>
          </w:tcPr>
          <w:p w:rsidR="006E424B" w:rsidRPr="009B236A" w:rsidRDefault="006E424B" w:rsidP="002967C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</w:tbl>
    <w:p w:rsidR="005C4399" w:rsidRPr="00DD1C26" w:rsidRDefault="005C4399" w:rsidP="002A490F">
      <w:pPr>
        <w:tabs>
          <w:tab w:val="left" w:leader="dot" w:pos="8364"/>
        </w:tabs>
        <w:ind w:left="294" w:right="-1" w:hanging="10"/>
        <w:rPr>
          <w:rFonts w:ascii="Calibri" w:hAnsi="Calibri" w:cs="Calibri"/>
          <w:sz w:val="12"/>
          <w:szCs w:val="12"/>
          <w:lang w:val="ru-RU"/>
        </w:rPr>
      </w:pPr>
      <w:r w:rsidRPr="0083054B">
        <w:rPr>
          <w:rFonts w:ascii="Calibri" w:hAnsi="Calibri" w:cs="Calibri"/>
          <w:lang w:val="ru-RU"/>
        </w:rPr>
        <w:tab/>
      </w:r>
    </w:p>
    <w:p w:rsidR="006E424B" w:rsidRDefault="006E424B" w:rsidP="002A490F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:rsidR="006E424B" w:rsidRDefault="006E424B" w:rsidP="002A490F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:rsidR="002A490F" w:rsidRDefault="002A490F" w:rsidP="002A490F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2A490F">
        <w:rPr>
          <w:rFonts w:asciiTheme="minorHAnsi" w:hAnsiTheme="minorHAnsi"/>
          <w:b/>
          <w:sz w:val="24"/>
          <w:szCs w:val="24"/>
          <w:lang w:val="ru-RU"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</w:p>
    <w:p w:rsidR="00773627" w:rsidRPr="006727D4" w:rsidRDefault="00773627" w:rsidP="002A490F">
      <w:pPr>
        <w:jc w:val="center"/>
        <w:rPr>
          <w:rFonts w:asciiTheme="minorHAnsi" w:hAnsiTheme="minorHAnsi"/>
          <w:b/>
          <w:sz w:val="12"/>
          <w:szCs w:val="12"/>
          <w:lang w:val="ru-RU"/>
        </w:rPr>
      </w:pPr>
    </w:p>
    <w:p w:rsidR="002A490F" w:rsidRPr="00DD1C26" w:rsidRDefault="002A490F" w:rsidP="002A490F">
      <w:pPr>
        <w:overflowPunct w:val="0"/>
        <w:textAlignment w:val="baseline"/>
        <w:rPr>
          <w:rFonts w:asciiTheme="minorHAnsi" w:hAnsiTheme="minorHAnsi"/>
          <w:b/>
          <w:sz w:val="8"/>
          <w:szCs w:val="8"/>
          <w:lang w:val="ru-RU"/>
        </w:rPr>
      </w:pPr>
    </w:p>
    <w:tbl>
      <w:tblPr>
        <w:tblW w:w="9782" w:type="dxa"/>
        <w:tblInd w:w="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82"/>
      </w:tblGrid>
      <w:tr w:rsidR="002A490F" w:rsidRPr="00C21C48" w:rsidTr="002967CD">
        <w:trPr>
          <w:trHeight w:val="1167"/>
        </w:trPr>
        <w:tc>
          <w:tcPr>
            <w:tcW w:w="9782" w:type="dxa"/>
            <w:tcBorders>
              <w:top w:val="double" w:sz="4" w:space="0" w:color="auto"/>
              <w:bottom w:val="single" w:sz="4" w:space="0" w:color="auto"/>
            </w:tcBorders>
          </w:tcPr>
          <w:p w:rsidR="002A490F" w:rsidRPr="00DD1C26" w:rsidRDefault="002A490F" w:rsidP="002967CD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>Ф.И.О.(при наличии):</w:t>
            </w:r>
          </w:p>
          <w:p w:rsidR="002A490F" w:rsidRPr="00DD1C26" w:rsidRDefault="002A490F" w:rsidP="002967CD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>Номер телефона:</w:t>
            </w:r>
          </w:p>
          <w:p w:rsidR="002A490F" w:rsidRPr="00DD1C26" w:rsidRDefault="002A490F" w:rsidP="002967CD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>адрес электронной почты или почтовый адрес субъекта персональных данных:</w:t>
            </w:r>
          </w:p>
          <w:p w:rsidR="002A490F" w:rsidRPr="00DD1C26" w:rsidRDefault="002A490F" w:rsidP="002967CD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</w:tc>
      </w:tr>
      <w:tr w:rsidR="002A490F" w:rsidRPr="00DD1C26" w:rsidTr="002967CD">
        <w:tc>
          <w:tcPr>
            <w:tcW w:w="9782" w:type="dxa"/>
            <w:tcBorders>
              <w:top w:val="single" w:sz="4" w:space="0" w:color="auto"/>
              <w:bottom w:val="double" w:sz="4" w:space="0" w:color="auto"/>
            </w:tcBorders>
          </w:tcPr>
          <w:p w:rsidR="002A490F" w:rsidRPr="00DD1C26" w:rsidRDefault="002A490F" w:rsidP="002967CD">
            <w:pPr>
              <w:pStyle w:val="1e"/>
              <w:tabs>
                <w:tab w:val="left" w:pos="284"/>
              </w:tabs>
              <w:spacing w:line="240" w:lineRule="auto"/>
              <w:ind w:firstLine="540"/>
              <w:rPr>
                <w:rFonts w:asciiTheme="minorHAnsi" w:hAnsiTheme="minorHAnsi"/>
                <w:sz w:val="22"/>
                <w:szCs w:val="22"/>
              </w:rPr>
            </w:pPr>
            <w:r w:rsidRPr="00DD1C26">
              <w:rPr>
                <w:rFonts w:asciiTheme="minorHAnsi" w:hAnsiTheme="minorHAnsi"/>
                <w:sz w:val="22"/>
                <w:szCs w:val="22"/>
              </w:rPr>
              <w:t xml:space="preserve">В соответствии с требованиями статьи 10.1 Федерального закона от 27.06.2006 №152-ФЗ «О персональных данных» </w:t>
            </w:r>
          </w:p>
          <w:p w:rsidR="002A490F" w:rsidRPr="00DD1C26" w:rsidRDefault="002A490F" w:rsidP="002967CD">
            <w:pPr>
              <w:pStyle w:val="1e"/>
              <w:tabs>
                <w:tab w:val="left" w:pos="284"/>
              </w:tabs>
              <w:spacing w:line="240" w:lineRule="auto"/>
              <w:ind w:firstLine="540"/>
              <w:rPr>
                <w:rFonts w:asciiTheme="minorHAnsi" w:hAnsiTheme="minorHAnsi"/>
                <w:sz w:val="22"/>
                <w:szCs w:val="22"/>
              </w:rPr>
            </w:pPr>
            <w:r w:rsidRPr="00DD1C26">
              <w:rPr>
                <w:rFonts w:asciiTheme="minorHAnsi" w:hAnsiTheme="minorHAnsi"/>
                <w:sz w:val="22"/>
                <w:szCs w:val="22"/>
              </w:rPr>
              <w:t>Я,_________________________________________________________________________</w:t>
            </w:r>
          </w:p>
          <w:p w:rsidR="002A490F" w:rsidRPr="00DD1C26" w:rsidRDefault="002A490F" w:rsidP="002967CD">
            <w:pPr>
              <w:pStyle w:val="1e"/>
              <w:tabs>
                <w:tab w:val="left" w:pos="284"/>
              </w:tabs>
              <w:spacing w:line="240" w:lineRule="auto"/>
              <w:ind w:firstLine="540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DD1C26">
              <w:rPr>
                <w:rFonts w:asciiTheme="minorHAnsi" w:hAnsiTheme="minorHAnsi"/>
                <w:sz w:val="22"/>
                <w:szCs w:val="22"/>
                <w:vertAlign w:val="superscript"/>
              </w:rPr>
              <w:t>(ФАМИЛИЯ</w:t>
            </w:r>
            <w:r w:rsidR="00DD1C26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DD1C26">
              <w:rPr>
                <w:rFonts w:asciiTheme="minorHAnsi" w:hAnsiTheme="minorHAnsi"/>
                <w:sz w:val="22"/>
                <w:szCs w:val="22"/>
                <w:vertAlign w:val="superscript"/>
              </w:rPr>
              <w:t>ИМЯ ОТЧЕСТВО ПОЛНОСТЬЮ)</w:t>
            </w:r>
          </w:p>
          <w:p w:rsidR="002A490F" w:rsidRPr="00DD1C26" w:rsidRDefault="002A490F" w:rsidP="002967CD">
            <w:pPr>
              <w:pStyle w:val="1e"/>
              <w:tabs>
                <w:tab w:val="left" w:pos="284"/>
              </w:tabs>
              <w:spacing w:line="240" w:lineRule="auto"/>
              <w:ind w:firstLine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D1C26">
              <w:rPr>
                <w:rFonts w:asciiTheme="minorHAnsi" w:hAnsiTheme="minorHAnsi"/>
                <w:b/>
                <w:sz w:val="22"/>
                <w:szCs w:val="22"/>
              </w:rPr>
              <w:t xml:space="preserve">ДАЮ СОГЛАСИЕ </w:t>
            </w:r>
            <w:r w:rsidRPr="00DD1C26">
              <w:rPr>
                <w:rFonts w:asciiTheme="minorHAnsi" w:hAnsiTheme="minorHAnsi"/>
                <w:sz w:val="22"/>
                <w:szCs w:val="22"/>
              </w:rPr>
              <w:t>свободно, своей волей и в своем интересе Федеральному бюджетному учреждению науки «Федеральный научный центр медико-профилактических технологий управления рисками здоровью населения» Федеральной службы по надзору в сфере защиты прав потребителей и благополучия человека (</w:t>
            </w:r>
            <w:r w:rsidRPr="00DD1C26">
              <w:rPr>
                <w:rFonts w:asciiTheme="minorHAnsi" w:hAnsiTheme="minorHAnsi"/>
                <w:b/>
                <w:sz w:val="22"/>
                <w:szCs w:val="22"/>
              </w:rPr>
              <w:t>ФБУН «ФНЦ медико-профилактических технологий управления рисками здоровью населения»</w:t>
            </w:r>
            <w:r w:rsidRPr="00DD1C26">
              <w:rPr>
                <w:rFonts w:asciiTheme="minorHAnsi" w:hAnsiTheme="minorHAnsi"/>
                <w:sz w:val="22"/>
                <w:szCs w:val="22"/>
              </w:rPr>
              <w:t xml:space="preserve">), расположенному по адресу 614045, Пермский край, г. Пермь, ул. Монастырская, д.82 (ИНН 5902291452, ОГРН 1025900507269, адрес сайта </w:t>
            </w:r>
            <w:r w:rsidR="006357F7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" w:history="1">
              <w:r w:rsidR="00604615" w:rsidRPr="002271A7">
                <w:rPr>
                  <w:rStyle w:val="a4"/>
                  <w:rFonts w:asciiTheme="minorHAnsi" w:hAnsiTheme="minorHAnsi"/>
                  <w:sz w:val="22"/>
                  <w:szCs w:val="22"/>
                </w:rPr>
                <w:t>https://fcrisk.ru/</w:t>
              </w:r>
            </w:hyperlink>
            <w:r w:rsidRPr="00DD1C26">
              <w:rPr>
                <w:rFonts w:asciiTheme="minorHAnsi" w:hAnsiTheme="minorHAnsi"/>
                <w:sz w:val="22"/>
                <w:szCs w:val="22"/>
              </w:rPr>
              <w:t>)</w:t>
            </w:r>
            <w:r w:rsidR="0060461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D1C26">
              <w:rPr>
                <w:rFonts w:asciiTheme="minorHAnsi" w:hAnsiTheme="minorHAnsi"/>
                <w:b/>
                <w:sz w:val="22"/>
                <w:szCs w:val="22"/>
              </w:rPr>
              <w:t xml:space="preserve">НА ОБРАБОТКУ В ФОРМЕ РАСПРОСТРАНЕНИЯ </w:t>
            </w:r>
            <w:r w:rsidRPr="00DD1C26">
              <w:rPr>
                <w:rFonts w:asciiTheme="minorHAnsi" w:hAnsiTheme="minorHAnsi"/>
                <w:sz w:val="22"/>
                <w:szCs w:val="22"/>
              </w:rPr>
              <w:t>моих персональных данных,</w:t>
            </w:r>
            <w:r w:rsidRPr="00DD1C26">
              <w:rPr>
                <w:rFonts w:asciiTheme="minorHAnsi" w:hAnsiTheme="minorHAnsi"/>
                <w:b/>
                <w:sz w:val="22"/>
                <w:szCs w:val="22"/>
              </w:rPr>
              <w:t xml:space="preserve"> В ЦЕЛЯХ:</w:t>
            </w:r>
          </w:p>
          <w:p w:rsidR="002A490F" w:rsidRPr="00DD1C26" w:rsidRDefault="002A490F" w:rsidP="002A490F">
            <w:pPr>
              <w:numPr>
                <w:ilvl w:val="0"/>
                <w:numId w:val="48"/>
              </w:numPr>
              <w:tabs>
                <w:tab w:val="left" w:pos="793"/>
              </w:tabs>
              <w:overflowPunct w:val="0"/>
              <w:ind w:left="0" w:firstLine="510"/>
              <w:jc w:val="both"/>
              <w:textAlignment w:val="baselin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>размещения электронной версии публикации, вошедшей в сборник научных трудов конференции, на сайте учреждения (</w:t>
            </w:r>
            <w:r w:rsidRPr="00DD1C26">
              <w:rPr>
                <w:rFonts w:asciiTheme="minorHAnsi" w:hAnsiTheme="minorHAnsi"/>
                <w:sz w:val="22"/>
                <w:szCs w:val="22"/>
              </w:rPr>
              <w:t>https</w:t>
            </w: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>://</w:t>
            </w:r>
            <w:r w:rsidRPr="00DD1C26">
              <w:rPr>
                <w:rFonts w:asciiTheme="minorHAnsi" w:hAnsiTheme="minorHAnsi"/>
                <w:sz w:val="22"/>
                <w:szCs w:val="22"/>
              </w:rPr>
              <w:t>fcrisk</w:t>
            </w: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DD1C26">
              <w:rPr>
                <w:rFonts w:asciiTheme="minorHAnsi" w:hAnsiTheme="minorHAnsi"/>
                <w:sz w:val="22"/>
                <w:szCs w:val="22"/>
              </w:rPr>
              <w:t>ru</w:t>
            </w: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>/);</w:t>
            </w:r>
          </w:p>
          <w:p w:rsidR="002A490F" w:rsidRPr="00DD1C26" w:rsidRDefault="002A490F" w:rsidP="002A490F">
            <w:pPr>
              <w:numPr>
                <w:ilvl w:val="0"/>
                <w:numId w:val="48"/>
              </w:numPr>
              <w:tabs>
                <w:tab w:val="left" w:pos="793"/>
              </w:tabs>
              <w:overflowPunct w:val="0"/>
              <w:ind w:left="0" w:firstLine="510"/>
              <w:jc w:val="both"/>
              <w:textAlignment w:val="baselin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размещения электронной версии публикации, вошедшей в сборник научных трудов конференции в Российской научной электронной библиотеке </w:t>
            </w:r>
            <w:r w:rsidRPr="00DD1C26">
              <w:rPr>
                <w:rFonts w:asciiTheme="minorHAnsi" w:hAnsiTheme="minorHAnsi"/>
                <w:sz w:val="22"/>
                <w:szCs w:val="22"/>
              </w:rPr>
              <w:t>eLIBRARY</w:t>
            </w: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DD1C26">
              <w:rPr>
                <w:rFonts w:asciiTheme="minorHAnsi" w:hAnsiTheme="minorHAnsi"/>
                <w:sz w:val="22"/>
                <w:szCs w:val="22"/>
              </w:rPr>
              <w:t>RU</w:t>
            </w: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2A490F" w:rsidRPr="00DD1C26" w:rsidRDefault="002A490F" w:rsidP="002A490F">
            <w:pPr>
              <w:numPr>
                <w:ilvl w:val="0"/>
                <w:numId w:val="48"/>
              </w:numPr>
              <w:tabs>
                <w:tab w:val="left" w:pos="793"/>
              </w:tabs>
              <w:overflowPunct w:val="0"/>
              <w:ind w:left="0" w:firstLine="510"/>
              <w:jc w:val="both"/>
              <w:textAlignment w:val="baselin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отправка обязательной рассылки печатной версии сборника конференции в Российскую государственную библиотеку. </w:t>
            </w:r>
          </w:p>
          <w:p w:rsidR="002A490F" w:rsidRPr="00DD1C26" w:rsidRDefault="002A490F" w:rsidP="002967CD">
            <w:pPr>
              <w:ind w:left="540"/>
              <w:jc w:val="both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D1C2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ПЕРЕЧЕНЬ ПЕРСОНАЛЬНЫХ ДАННЫХ,</w:t>
            </w: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на обработку которых дается согласие</w:t>
            </w:r>
            <w:r w:rsidRPr="00DD1C2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: </w:t>
            </w:r>
          </w:p>
          <w:p w:rsidR="002A490F" w:rsidRPr="00DD1C26" w:rsidRDefault="002A490F" w:rsidP="002967CD">
            <w:pPr>
              <w:ind w:left="540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D1C2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– </w:t>
            </w: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Фамилия, Имя, Отчество (при наличии); </w:t>
            </w:r>
          </w:p>
          <w:p w:rsidR="002A490F" w:rsidRPr="00DD1C26" w:rsidRDefault="002A490F" w:rsidP="002967CD">
            <w:pPr>
              <w:ind w:left="540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D1C2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–</w:t>
            </w: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место работы; </w:t>
            </w:r>
          </w:p>
          <w:p w:rsidR="002A490F" w:rsidRPr="00DD1C26" w:rsidRDefault="002A490F" w:rsidP="002967CD">
            <w:pPr>
              <w:ind w:left="540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D1C2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–</w:t>
            </w:r>
            <w:r w:rsidRPr="00DD1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город, страна.</w:t>
            </w:r>
          </w:p>
          <w:p w:rsidR="002A490F" w:rsidRPr="00DD1C26" w:rsidRDefault="002A490F" w:rsidP="002967CD">
            <w:pPr>
              <w:ind w:left="540"/>
              <w:jc w:val="both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  <w:p w:rsidR="002A490F" w:rsidRPr="00DD1C26" w:rsidRDefault="002A490F" w:rsidP="002967CD">
            <w:pPr>
              <w:pStyle w:val="ConsNormal"/>
              <w:ind w:firstLine="510"/>
              <w:rPr>
                <w:rFonts w:asciiTheme="minorHAnsi" w:hAnsiTheme="minorHAnsi" w:cs="Times New Roman"/>
                <w:sz w:val="22"/>
                <w:szCs w:val="22"/>
              </w:rPr>
            </w:pPr>
            <w:r w:rsidRPr="00DD1C26">
              <w:rPr>
                <w:rFonts w:asciiTheme="minorHAnsi" w:hAnsiTheme="minorHAnsi" w:cs="Times New Roman"/>
                <w:b/>
                <w:sz w:val="22"/>
                <w:szCs w:val="22"/>
              </w:rPr>
              <w:t>Условия и запреты на обработку вышеуказанных персональных данных</w:t>
            </w:r>
            <w:r w:rsidRPr="00DD1C26">
              <w:rPr>
                <w:rFonts w:asciiTheme="minorHAnsi" w:hAnsiTheme="minorHAnsi" w:cs="Times New Roman"/>
                <w:sz w:val="22"/>
                <w:szCs w:val="22"/>
              </w:rPr>
              <w:t xml:space="preserve"> (ч. 9 ст. 10.1 Федерального закона от 27.07.2006 N 152-ФЗ "О персональных данных") (</w:t>
            </w:r>
            <w:r w:rsidRPr="00DD1C26">
              <w:rPr>
                <w:rFonts w:asciiTheme="minorHAnsi" w:hAnsiTheme="minorHAnsi" w:cs="Times New Roman"/>
                <w:b/>
                <w:sz w:val="22"/>
                <w:szCs w:val="22"/>
              </w:rPr>
              <w:t>нужное отметить</w:t>
            </w:r>
            <w:r w:rsidRPr="00DD1C26">
              <w:rPr>
                <w:rFonts w:asciiTheme="minorHAnsi" w:hAnsiTheme="minorHAnsi" w:cs="Times New Roman"/>
                <w:sz w:val="22"/>
                <w:szCs w:val="22"/>
              </w:rPr>
              <w:t>):</w:t>
            </w:r>
          </w:p>
          <w:p w:rsidR="002A490F" w:rsidRPr="00DD1C26" w:rsidRDefault="002A490F" w:rsidP="002A490F">
            <w:pPr>
              <w:pStyle w:val="ConsNormal"/>
              <w:numPr>
                <w:ilvl w:val="0"/>
                <w:numId w:val="49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D1C26">
              <w:rPr>
                <w:rFonts w:asciiTheme="minorHAnsi" w:hAnsiTheme="minorHAnsi" w:cs="Times New Roman"/>
                <w:sz w:val="22"/>
                <w:szCs w:val="22"/>
              </w:rPr>
              <w:t>не устанавливаю;</w:t>
            </w:r>
          </w:p>
          <w:p w:rsidR="002A490F" w:rsidRPr="00DD1C26" w:rsidRDefault="002A490F" w:rsidP="002A490F">
            <w:pPr>
              <w:pStyle w:val="ConsNormal"/>
              <w:numPr>
                <w:ilvl w:val="0"/>
                <w:numId w:val="5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D1C26">
              <w:rPr>
                <w:rFonts w:asciiTheme="minorHAnsi" w:hAnsiTheme="minorHAnsi" w:cs="Times New Roman"/>
                <w:sz w:val="22"/>
                <w:szCs w:val="22"/>
              </w:rPr>
              <w:t>устанавливаю запрет на передачу (кроме предоставления доступа) этих данных оператором неограниченному кругу лиц;</w:t>
            </w:r>
          </w:p>
          <w:p w:rsidR="002A490F" w:rsidRPr="00DD1C26" w:rsidRDefault="002A490F" w:rsidP="002A490F">
            <w:pPr>
              <w:pStyle w:val="ConsNormal"/>
              <w:numPr>
                <w:ilvl w:val="0"/>
                <w:numId w:val="5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D1C26">
              <w:rPr>
                <w:rFonts w:asciiTheme="minorHAnsi" w:hAnsiTheme="minorHAnsi" w:cs="Times New Roman"/>
                <w:sz w:val="22"/>
                <w:szCs w:val="22"/>
              </w:rPr>
              <w:t>устанавливаю запрет на обработку (кроме получения доступа) этих данных неограниченным кругом лиц;</w:t>
            </w:r>
          </w:p>
          <w:p w:rsidR="002A490F" w:rsidRPr="00DD1C26" w:rsidRDefault="002A490F" w:rsidP="002A490F">
            <w:pPr>
              <w:pStyle w:val="ConsNormal"/>
              <w:numPr>
                <w:ilvl w:val="0"/>
                <w:numId w:val="50"/>
              </w:numPr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1C26">
              <w:rPr>
                <w:rFonts w:asciiTheme="minorHAnsi" w:hAnsiTheme="minorHAnsi" w:cs="Times New Roman"/>
                <w:sz w:val="22"/>
                <w:szCs w:val="22"/>
              </w:rPr>
              <w:t>устанавливаю условия обработки (кроме получения доступа) этих данных неограниченным кругом лиц: ________________________________________________________________________ ________________________________________________________________________.</w:t>
            </w:r>
          </w:p>
          <w:p w:rsidR="002A490F" w:rsidRPr="00604615" w:rsidRDefault="002A490F" w:rsidP="002967CD">
            <w:pPr>
              <w:ind w:left="540"/>
              <w:jc w:val="both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  <w:p w:rsidR="002A490F" w:rsidRPr="00DD1C26" w:rsidRDefault="002A490F" w:rsidP="002967CD">
            <w:pPr>
              <w:pStyle w:val="ConsNormal"/>
              <w:rPr>
                <w:rFonts w:asciiTheme="minorHAnsi" w:hAnsiTheme="minorHAnsi" w:cs="Times New Roman"/>
                <w:spacing w:val="-2"/>
                <w:sz w:val="22"/>
                <w:szCs w:val="22"/>
              </w:rPr>
            </w:pPr>
            <w:r w:rsidRPr="00DD1C26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      </w:r>
            <w:r w:rsidRPr="00DD1C26">
              <w:rPr>
                <w:rFonts w:asciiTheme="minorHAnsi" w:hAnsiTheme="minorHAnsi" w:cs="Times New Roman"/>
                <w:b/>
                <w:spacing w:val="-2"/>
                <w:sz w:val="22"/>
                <w:szCs w:val="22"/>
              </w:rPr>
              <w:t>нужное подчеркнуть/вписать</w:t>
            </w:r>
            <w:r w:rsidRPr="00DD1C26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):</w:t>
            </w:r>
          </w:p>
          <w:p w:rsidR="002A490F" w:rsidRPr="00DD1C26" w:rsidRDefault="002A490F" w:rsidP="002967CD">
            <w:pPr>
              <w:pStyle w:val="ConsNormal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1C26">
              <w:rPr>
                <w:rFonts w:asciiTheme="minorHAnsi" w:hAnsiTheme="minorHAnsi" w:cs="Times New Roman"/>
                <w:i/>
                <w:sz w:val="22"/>
                <w:szCs w:val="22"/>
              </w:rPr>
              <w:t>не устанавливаю/</w:t>
            </w:r>
            <w:r w:rsidRPr="00DD1C26"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______________________________________________________________</w:t>
            </w:r>
            <w:r w:rsidR="0083054B" w:rsidRPr="00DD1C26">
              <w:rPr>
                <w:rFonts w:asciiTheme="minorHAnsi" w:hAnsiTheme="minorHAnsi" w:cs="Times New Roman"/>
                <w:sz w:val="22"/>
                <w:szCs w:val="22"/>
              </w:rPr>
              <w:t>__</w:t>
            </w:r>
          </w:p>
          <w:p w:rsidR="002A490F" w:rsidRPr="00DD1C26" w:rsidRDefault="002A490F" w:rsidP="002967CD">
            <w:pPr>
              <w:pStyle w:val="Con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DD1C26"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________________________________________________________________________________.</w:t>
            </w:r>
          </w:p>
          <w:p w:rsidR="002A490F" w:rsidRPr="00604615" w:rsidRDefault="002A490F" w:rsidP="002967CD">
            <w:pPr>
              <w:pStyle w:val="ConsNormal"/>
              <w:rPr>
                <w:rFonts w:asciiTheme="minorHAnsi" w:hAnsiTheme="minorHAnsi" w:cs="Times New Roman"/>
                <w:sz w:val="12"/>
                <w:szCs w:val="12"/>
              </w:rPr>
            </w:pPr>
          </w:p>
          <w:p w:rsidR="002A490F" w:rsidRDefault="002A490F" w:rsidP="002967CD">
            <w:pPr>
              <w:pStyle w:val="Con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DD1C26">
              <w:rPr>
                <w:rFonts w:asciiTheme="minorHAnsi" w:hAnsiTheme="minorHAnsi" w:cs="Times New Roman"/>
                <w:sz w:val="22"/>
                <w:szCs w:val="22"/>
              </w:rPr>
              <w:t>Настоящее согласие действует со дня его подписания до дня отзыва в письменной форме.</w:t>
            </w:r>
          </w:p>
          <w:p w:rsidR="00604615" w:rsidRPr="00604615" w:rsidRDefault="00604615" w:rsidP="002967CD">
            <w:pPr>
              <w:pStyle w:val="ConsNormal"/>
              <w:rPr>
                <w:rFonts w:asciiTheme="minorHAnsi" w:hAnsiTheme="minorHAnsi" w:cs="Times New Roman"/>
                <w:sz w:val="10"/>
                <w:szCs w:val="10"/>
              </w:rPr>
            </w:pPr>
          </w:p>
          <w:p w:rsidR="002A490F" w:rsidRPr="00DD1C26" w:rsidRDefault="002A490F" w:rsidP="002967CD">
            <w:pPr>
              <w:tabs>
                <w:tab w:val="left" w:pos="709"/>
              </w:tabs>
              <w:overflowPunct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D1C26">
              <w:rPr>
                <w:rFonts w:asciiTheme="minorHAnsi" w:hAnsiTheme="minorHAnsi"/>
                <w:sz w:val="22"/>
                <w:szCs w:val="22"/>
              </w:rPr>
              <w:t xml:space="preserve">_______________________/___________________________   </w:t>
            </w:r>
          </w:p>
          <w:p w:rsidR="002A490F" w:rsidRPr="00DD1C26" w:rsidRDefault="002A490F" w:rsidP="002967CD">
            <w:pPr>
              <w:tabs>
                <w:tab w:val="left" w:pos="709"/>
              </w:tabs>
              <w:overflowPunct w:val="0"/>
              <w:textAlignment w:val="baseline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DD1C26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                          (подпись )                                       (расшифровка подписи)</w:t>
            </w:r>
          </w:p>
          <w:p w:rsidR="002A490F" w:rsidRPr="00DD1C26" w:rsidRDefault="002A490F" w:rsidP="002967CD">
            <w:pPr>
              <w:tabs>
                <w:tab w:val="left" w:pos="709"/>
              </w:tabs>
              <w:overflowPunct w:val="0"/>
              <w:jc w:val="righ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D1C26">
              <w:rPr>
                <w:rFonts w:asciiTheme="minorHAnsi" w:hAnsiTheme="minorHAnsi"/>
                <w:sz w:val="22"/>
                <w:szCs w:val="22"/>
              </w:rPr>
              <w:t>«__»_____________________202__ г.</w:t>
            </w:r>
          </w:p>
        </w:tc>
      </w:tr>
    </w:tbl>
    <w:p w:rsidR="006E424B" w:rsidRDefault="006E424B" w:rsidP="00544966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</w:p>
    <w:p w:rsidR="00544966" w:rsidRPr="00636809" w:rsidRDefault="00544966" w:rsidP="00544966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636809">
        <w:rPr>
          <w:rFonts w:ascii="Calibri" w:hAnsi="Calibri" w:cs="Calibri"/>
          <w:b/>
          <w:bCs/>
          <w:color w:val="2B397A"/>
          <w:szCs w:val="28"/>
        </w:rPr>
        <w:lastRenderedPageBreak/>
        <w:t xml:space="preserve">Приложение </w:t>
      </w:r>
      <w:r>
        <w:rPr>
          <w:rFonts w:ascii="Calibri" w:hAnsi="Calibri" w:cs="Calibri"/>
          <w:b/>
          <w:bCs/>
          <w:color w:val="2B397A"/>
          <w:szCs w:val="28"/>
        </w:rPr>
        <w:t>6</w:t>
      </w:r>
    </w:p>
    <w:p w:rsidR="00544966" w:rsidRPr="00716930" w:rsidRDefault="00544966" w:rsidP="00544966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0034BE">
        <w:rPr>
          <w:rFonts w:asciiTheme="minorHAnsi" w:hAnsiTheme="minorHAnsi"/>
          <w:b/>
          <w:bCs/>
          <w:sz w:val="26"/>
          <w:szCs w:val="26"/>
          <w:lang w:val="ru-RU"/>
        </w:rPr>
        <w:t>ВЫБОР НОМЕРА ДЛЯ ПРОЖИВАНИЯ</w:t>
      </w:r>
      <w:r w:rsidRPr="000034BE">
        <w:rPr>
          <w:rFonts w:asciiTheme="minorHAnsi" w:hAnsiTheme="minorHAnsi"/>
          <w:sz w:val="26"/>
          <w:szCs w:val="26"/>
          <w:lang w:val="ru-RU"/>
        </w:rPr>
        <w:br/>
      </w:r>
      <w:r w:rsidRPr="000034BE">
        <w:rPr>
          <w:rFonts w:asciiTheme="minorHAnsi" w:hAnsiTheme="minorHAnsi"/>
          <w:b/>
          <w:bCs/>
          <w:sz w:val="26"/>
          <w:szCs w:val="26"/>
          <w:lang w:val="ru-RU"/>
        </w:rPr>
        <w:t xml:space="preserve">(Корпуса курорта Усть-Качка </w:t>
      </w:r>
      <w:r w:rsidRPr="000034BE">
        <w:rPr>
          <w:rFonts w:asciiTheme="minorHAnsi" w:hAnsiTheme="minorHAnsi"/>
          <w:sz w:val="26"/>
          <w:szCs w:val="26"/>
          <w:lang w:val="ru-RU"/>
        </w:rPr>
        <w:t>(</w:t>
      </w:r>
      <w:r w:rsidRPr="000034BE">
        <w:rPr>
          <w:rFonts w:asciiTheme="minorHAnsi" w:hAnsiTheme="minorHAnsi"/>
          <w:sz w:val="26"/>
          <w:szCs w:val="26"/>
        </w:rPr>
        <w:t>AMAKS</w:t>
      </w:r>
      <w:r w:rsidRPr="000034BE"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0034BE">
        <w:rPr>
          <w:rFonts w:asciiTheme="minorHAnsi" w:hAnsiTheme="minorHAnsi"/>
          <w:sz w:val="26"/>
          <w:szCs w:val="26"/>
        </w:rPr>
        <w:t>Hotels</w:t>
      </w:r>
      <w:r w:rsidRPr="000034BE">
        <w:rPr>
          <w:rFonts w:asciiTheme="minorHAnsi" w:hAnsiTheme="minorHAnsi"/>
          <w:sz w:val="26"/>
          <w:szCs w:val="26"/>
          <w:lang w:val="ru-RU"/>
        </w:rPr>
        <w:t xml:space="preserve"> &amp; </w:t>
      </w:r>
      <w:r w:rsidRPr="000034BE">
        <w:rPr>
          <w:rFonts w:asciiTheme="minorHAnsi" w:hAnsiTheme="minorHAnsi"/>
          <w:sz w:val="26"/>
          <w:szCs w:val="26"/>
        </w:rPr>
        <w:t>Resorts</w:t>
      </w:r>
      <w:r w:rsidRPr="000034BE">
        <w:rPr>
          <w:rFonts w:asciiTheme="minorHAnsi" w:hAnsiTheme="minorHAnsi"/>
          <w:sz w:val="26"/>
          <w:szCs w:val="26"/>
          <w:lang w:val="ru-RU"/>
        </w:rPr>
        <w:t xml:space="preserve">) </w:t>
      </w:r>
      <w:r w:rsidRPr="000034BE">
        <w:rPr>
          <w:rFonts w:asciiTheme="minorHAnsi" w:hAnsiTheme="minorHAnsi"/>
          <w:b/>
          <w:bCs/>
          <w:sz w:val="26"/>
          <w:szCs w:val="26"/>
          <w:lang w:val="ru-RU"/>
        </w:rPr>
        <w:t>– место проведения основных мероприятий конференции)</w:t>
      </w:r>
    </w:p>
    <w:p w:rsidR="00544966" w:rsidRPr="0016033B" w:rsidRDefault="00544966" w:rsidP="00544966">
      <w:pPr>
        <w:spacing w:before="100" w:beforeAutospacing="1" w:after="100" w:afterAutospacing="1"/>
        <w:rPr>
          <w:rFonts w:asciiTheme="minorHAnsi" w:hAnsiTheme="minorHAnsi"/>
          <w:lang w:val="ru-RU"/>
        </w:rPr>
      </w:pPr>
      <w:r w:rsidRPr="00716930">
        <w:rPr>
          <w:lang w:val="ru-RU"/>
        </w:rPr>
        <w:t>ФИО:_______________________________________________________________________________</w:t>
      </w:r>
    </w:p>
    <w:p w:rsidR="00544966" w:rsidRPr="00716930" w:rsidRDefault="00544966" w:rsidP="00544966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ru-RU"/>
        </w:rPr>
      </w:pPr>
      <w:r w:rsidRPr="00716930">
        <w:rPr>
          <w:sz w:val="22"/>
          <w:szCs w:val="22"/>
          <w:lang w:val="ru-RU"/>
        </w:rPr>
        <w:t>Дата заезд</w:t>
      </w:r>
      <w:r>
        <w:rPr>
          <w:sz w:val="22"/>
          <w:szCs w:val="22"/>
          <w:lang w:val="ru-RU"/>
        </w:rPr>
        <w:t>а:__________________________</w:t>
      </w:r>
      <w:r w:rsidRPr="00716930">
        <w:rPr>
          <w:sz w:val="22"/>
          <w:szCs w:val="22"/>
          <w:lang w:val="ru-RU"/>
        </w:rPr>
        <w:t xml:space="preserve"> Дата выез</w:t>
      </w:r>
      <w:r>
        <w:rPr>
          <w:sz w:val="22"/>
          <w:szCs w:val="22"/>
          <w:lang w:val="ru-RU"/>
        </w:rPr>
        <w:t>да:_________________________</w:t>
      </w:r>
    </w:p>
    <w:p w:rsidR="00544966" w:rsidRPr="00716930" w:rsidRDefault="00544966" w:rsidP="00544966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 w:rsidRPr="00716930">
        <w:rPr>
          <w:sz w:val="22"/>
          <w:szCs w:val="22"/>
          <w:lang w:val="ru-RU"/>
        </w:rPr>
        <w:t>Категория номера_________</w:t>
      </w:r>
      <w:r w:rsidRPr="00716930">
        <w:rPr>
          <w:lang w:val="ru-RU"/>
        </w:rPr>
        <w:t>________________________________</w:t>
      </w:r>
      <w:r w:rsidRPr="00716930">
        <w:rPr>
          <w:sz w:val="22"/>
          <w:szCs w:val="22"/>
          <w:lang w:val="ru-RU"/>
        </w:rPr>
        <w:t>______________________</w:t>
      </w:r>
    </w:p>
    <w:p w:rsidR="00544966" w:rsidRPr="00303BCE" w:rsidRDefault="00544966" w:rsidP="00544966">
      <w:pPr>
        <w:jc w:val="both"/>
        <w:rPr>
          <w:sz w:val="12"/>
          <w:szCs w:val="12"/>
          <w:lang w:val="ru-RU"/>
        </w:rPr>
      </w:pPr>
    </w:p>
    <w:tbl>
      <w:tblPr>
        <w:tblW w:w="10218" w:type="dxa"/>
        <w:tblInd w:w="96" w:type="dxa"/>
        <w:tblLook w:val="0000" w:firstRow="0" w:lastRow="0" w:firstColumn="0" w:lastColumn="0" w:noHBand="0" w:noVBand="0"/>
      </w:tblPr>
      <w:tblGrid>
        <w:gridCol w:w="6675"/>
        <w:gridCol w:w="3543"/>
      </w:tblGrid>
      <w:tr w:rsidR="00544966" w:rsidRPr="00C21C48" w:rsidTr="00385232">
        <w:trPr>
          <w:trHeight w:val="1037"/>
        </w:trPr>
        <w:tc>
          <w:tcPr>
            <w:tcW w:w="10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44966" w:rsidRPr="00895DE2" w:rsidRDefault="00544966" w:rsidP="00385232">
            <w:pPr>
              <w:jc w:val="center"/>
              <w:rPr>
                <w:rFonts w:ascii="Courier (W1)" w:hAnsi="Courier (W1)"/>
                <w:b/>
                <w:sz w:val="24"/>
                <w:szCs w:val="24"/>
                <w:lang w:val="ru-RU"/>
              </w:rPr>
            </w:pPr>
            <w:r w:rsidRPr="00895DE2">
              <w:rPr>
                <w:rFonts w:ascii="Courier (W1)" w:hAnsi="Courier (W1)"/>
                <w:b/>
                <w:sz w:val="24"/>
                <w:szCs w:val="24"/>
                <w:lang w:val="ru-RU"/>
              </w:rPr>
              <w:t>Прейскурант</w:t>
            </w:r>
          </w:p>
          <w:p w:rsidR="00544966" w:rsidRPr="00895DE2" w:rsidRDefault="00544966" w:rsidP="00385232">
            <w:pPr>
              <w:jc w:val="center"/>
              <w:rPr>
                <w:rFonts w:ascii="Courier (W1)" w:hAnsi="Courier (W1)"/>
                <w:b/>
                <w:sz w:val="24"/>
                <w:szCs w:val="24"/>
                <w:lang w:val="ru-RU"/>
              </w:rPr>
            </w:pPr>
            <w:r w:rsidRPr="00895DE2">
              <w:rPr>
                <w:rFonts w:ascii="Courier (W1)" w:hAnsi="Courier (W1)"/>
                <w:b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с</w:t>
            </w:r>
            <w:r w:rsidRPr="00895DE2">
              <w:rPr>
                <w:rFonts w:ascii="Courier (W1)" w:hAnsi="Courier (W1)"/>
                <w:b/>
                <w:sz w:val="24"/>
                <w:szCs w:val="24"/>
                <w:lang w:val="ru-RU"/>
              </w:rPr>
              <w:t xml:space="preserve"> 14.05.2024 </w:t>
            </w:r>
            <w:r w:rsidRPr="00895DE2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по</w:t>
            </w:r>
            <w:r w:rsidRPr="00895DE2">
              <w:rPr>
                <w:rFonts w:ascii="Courier (W1)" w:hAnsi="Courier (W1)"/>
                <w:b/>
                <w:sz w:val="24"/>
                <w:szCs w:val="24"/>
                <w:lang w:val="ru-RU"/>
              </w:rPr>
              <w:t xml:space="preserve"> 17.05.2024 </w:t>
            </w:r>
            <w:r w:rsidRPr="00895DE2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гг</w:t>
            </w:r>
            <w:r w:rsidRPr="00895DE2">
              <w:rPr>
                <w:rFonts w:ascii="Courier (W1)" w:hAnsi="Courier (W1)"/>
                <w:b/>
                <w:sz w:val="24"/>
                <w:szCs w:val="24"/>
                <w:lang w:val="ru-RU"/>
              </w:rPr>
              <w:t>.</w:t>
            </w:r>
          </w:p>
          <w:p w:rsidR="00544966" w:rsidRPr="00895DE2" w:rsidRDefault="00544966" w:rsidP="00385232">
            <w:pPr>
              <w:jc w:val="center"/>
              <w:rPr>
                <w:rFonts w:ascii="Courier (W1)" w:hAnsi="Courier (W1)"/>
                <w:sz w:val="24"/>
                <w:szCs w:val="24"/>
                <w:lang w:val="ru-RU"/>
              </w:rPr>
            </w:pP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>(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расчетный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час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заезд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с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17.00,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выезд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до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15.00)</w:t>
            </w:r>
            <w:r w:rsidRPr="00895DE2">
              <w:rPr>
                <w:rFonts w:ascii="Courier (W1)" w:hAnsi="Courier (W1)"/>
                <w:sz w:val="24"/>
                <w:szCs w:val="24"/>
                <w:lang w:val="ru-RU"/>
              </w:rPr>
              <w:t xml:space="preserve"> </w:t>
            </w:r>
          </w:p>
          <w:p w:rsidR="00544966" w:rsidRPr="00895DE2" w:rsidRDefault="00544966" w:rsidP="00385232">
            <w:pPr>
              <w:jc w:val="center"/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</w:pP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>https://ust-kachka.amaks-kurort.ru/</w:t>
            </w:r>
          </w:p>
        </w:tc>
      </w:tr>
      <w:tr w:rsidR="00544966" w:rsidRPr="00C21C48" w:rsidTr="00385232">
        <w:trPr>
          <w:trHeight w:val="289"/>
        </w:trPr>
        <w:tc>
          <w:tcPr>
            <w:tcW w:w="10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jc w:val="center"/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</w:pP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Проживание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с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питанием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в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корпусе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УРАЛЬСКИЙ</w:t>
            </w:r>
            <w:r w:rsidRPr="00895DE2">
              <w:rPr>
                <w:rFonts w:ascii="Courier (W1)" w:hAnsi="Courier (W1)" w:cs="Courier (W1)"/>
                <w:b/>
                <w:bCs/>
                <w:sz w:val="24"/>
                <w:szCs w:val="24"/>
                <w:lang w:val="ru-RU"/>
              </w:rPr>
              <w:t>»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</w:rPr>
              <w:t> </w:t>
            </w:r>
          </w:p>
        </w:tc>
      </w:tr>
      <w:tr w:rsidR="00544966" w:rsidRPr="00C21C48" w:rsidTr="00385232">
        <w:trPr>
          <w:trHeight w:val="289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jc w:val="center"/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</w:pP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Категория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номера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jc w:val="center"/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</w:pP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Стоимость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на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одного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человека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в</w:t>
            </w:r>
            <w:r w:rsidRPr="00895DE2">
              <w:rPr>
                <w:rFonts w:ascii="Courier (W1)" w:hAnsi="Courier (W1)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сутки</w:t>
            </w:r>
          </w:p>
        </w:tc>
      </w:tr>
      <w:tr w:rsidR="00544966" w:rsidRPr="00895DE2" w:rsidTr="00385232">
        <w:trPr>
          <w:trHeight w:val="464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</w:pPr>
            <w:r w:rsidRPr="00895DE2">
              <w:rPr>
                <w:rFonts w:ascii="Courier (W1)" w:hAnsi="Courier (W1)"/>
                <w:color w:val="000000"/>
                <w:sz w:val="24"/>
                <w:szCs w:val="24"/>
              </w:rPr>
              <w:t>"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Стандарт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</w:rPr>
              <w:t xml:space="preserve">"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одноместное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размещение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jc w:val="center"/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</w:pP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6 000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544966" w:rsidRPr="00895DE2" w:rsidTr="00385232">
        <w:trPr>
          <w:trHeight w:val="413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rPr>
                <w:rFonts w:ascii="Courier (W1)" w:hAnsi="Courier (W1)"/>
                <w:sz w:val="24"/>
                <w:szCs w:val="24"/>
              </w:rPr>
            </w:pPr>
            <w:r w:rsidRPr="00895DE2">
              <w:rPr>
                <w:rFonts w:ascii="Courier (W1)" w:hAnsi="Courier (W1)"/>
                <w:color w:val="000000"/>
                <w:sz w:val="24"/>
                <w:szCs w:val="24"/>
              </w:rPr>
              <w:t>"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Стандарт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</w:rPr>
              <w:t xml:space="preserve">"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двухместное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размещение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jc w:val="center"/>
              <w:rPr>
                <w:rFonts w:ascii="Courier (W1)" w:hAnsi="Courier (W1)"/>
                <w:sz w:val="24"/>
                <w:szCs w:val="24"/>
              </w:rPr>
            </w:pP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3 500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544966" w:rsidRPr="00895DE2" w:rsidTr="00385232">
        <w:trPr>
          <w:trHeight w:val="419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rPr>
                <w:rFonts w:ascii="Courier (W1)" w:hAnsi="Courier (W1)"/>
                <w:sz w:val="24"/>
                <w:szCs w:val="24"/>
              </w:rPr>
            </w:pPr>
            <w:r w:rsidRPr="00895DE2">
              <w:rPr>
                <w:rFonts w:ascii="Courier (W1)" w:hAnsi="Courier (W1)"/>
                <w:color w:val="000000"/>
                <w:sz w:val="24"/>
                <w:szCs w:val="24"/>
              </w:rPr>
              <w:t>"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Студия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</w:rPr>
              <w:t xml:space="preserve">"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одноместное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размещение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jc w:val="center"/>
              <w:rPr>
                <w:rFonts w:ascii="Courier (W1)" w:hAnsi="Courier (W1)"/>
                <w:sz w:val="24"/>
                <w:szCs w:val="24"/>
              </w:rPr>
            </w:pP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8 000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544966" w:rsidRPr="00895DE2" w:rsidTr="00385232">
        <w:trPr>
          <w:trHeight w:val="419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rPr>
                <w:rFonts w:ascii="Courier (W1)" w:hAnsi="Courier (W1)"/>
                <w:sz w:val="24"/>
                <w:szCs w:val="24"/>
              </w:rPr>
            </w:pPr>
            <w:r w:rsidRPr="00895DE2">
              <w:rPr>
                <w:rFonts w:ascii="Courier (W1)" w:hAnsi="Courier (W1)"/>
                <w:color w:val="000000"/>
                <w:sz w:val="24"/>
                <w:szCs w:val="24"/>
              </w:rPr>
              <w:t>"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Студия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</w:rPr>
              <w:t xml:space="preserve">"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двухместное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размещение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jc w:val="center"/>
              <w:rPr>
                <w:rFonts w:ascii="Courier (W1)" w:hAnsi="Courier (W1)"/>
                <w:sz w:val="24"/>
                <w:szCs w:val="24"/>
              </w:rPr>
            </w:pP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4 500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544966" w:rsidRPr="00895DE2" w:rsidTr="00385232">
        <w:trPr>
          <w:trHeight w:val="419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rPr>
                <w:rFonts w:ascii="Courier (W1)" w:hAnsi="Courier (W1)"/>
                <w:sz w:val="24"/>
                <w:szCs w:val="24"/>
                <w:lang w:val="ru-RU"/>
              </w:rPr>
            </w:pP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>"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Люкс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х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комнатный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"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одноместное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размещение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jc w:val="center"/>
              <w:rPr>
                <w:rFonts w:ascii="Courier (W1)" w:hAnsi="Courier (W1)"/>
                <w:sz w:val="24"/>
                <w:szCs w:val="24"/>
              </w:rPr>
            </w:pP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10 000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544966" w:rsidRPr="00895DE2" w:rsidTr="00385232">
        <w:trPr>
          <w:trHeight w:val="419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rPr>
                <w:rFonts w:ascii="Courier (W1)" w:hAnsi="Courier (W1)"/>
                <w:sz w:val="24"/>
                <w:szCs w:val="24"/>
                <w:lang w:val="ru-RU"/>
              </w:rPr>
            </w:pP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>"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Люкс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х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комнатный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"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двухместное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размещение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66" w:rsidRPr="00895DE2" w:rsidRDefault="00544966" w:rsidP="00385232">
            <w:pPr>
              <w:jc w:val="center"/>
              <w:rPr>
                <w:rFonts w:ascii="Courier (W1)" w:hAnsi="Courier (W1)"/>
                <w:sz w:val="24"/>
                <w:szCs w:val="24"/>
              </w:rPr>
            </w:pP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 xml:space="preserve">5 500 </w:t>
            </w:r>
            <w:r w:rsidRPr="00895DE2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ру</w:t>
            </w:r>
            <w:r w:rsidRPr="00895DE2">
              <w:rPr>
                <w:rFonts w:ascii="Courier (W1)" w:hAnsi="Courier (W1)"/>
                <w:color w:val="000000"/>
                <w:sz w:val="24"/>
                <w:szCs w:val="24"/>
                <w:lang w:val="ru-RU"/>
              </w:rPr>
              <w:t>блей</w:t>
            </w:r>
          </w:p>
        </w:tc>
      </w:tr>
    </w:tbl>
    <w:p w:rsidR="00544966" w:rsidRPr="00303BCE" w:rsidRDefault="00544966" w:rsidP="00544966">
      <w:pPr>
        <w:pStyle w:val="af"/>
        <w:spacing w:after="0"/>
        <w:ind w:right="-34" w:firstLine="426"/>
        <w:jc w:val="both"/>
        <w:rPr>
          <w:rFonts w:ascii="Calibri" w:hAnsi="Calibri" w:cs="Calibri"/>
          <w:color w:val="2B397A"/>
          <w:sz w:val="12"/>
          <w:szCs w:val="12"/>
          <w:u w:val="single"/>
        </w:rPr>
      </w:pPr>
    </w:p>
    <w:p w:rsidR="00544966" w:rsidRPr="00895DE2" w:rsidRDefault="00544966" w:rsidP="00544966">
      <w:pPr>
        <w:pStyle w:val="af"/>
        <w:spacing w:after="0"/>
        <w:ind w:right="-34"/>
        <w:jc w:val="both"/>
        <w:rPr>
          <w:rFonts w:ascii="Courier (W1)" w:hAnsi="Courier (W1)" w:cs="Calibri"/>
          <w:color w:val="2B397A"/>
        </w:rPr>
      </w:pPr>
      <w:r w:rsidRPr="00895DE2">
        <w:rPr>
          <w:rFonts w:ascii="Courier (W1)" w:hAnsi="Courier (W1)" w:cs="Calibri"/>
          <w:color w:val="2B397A"/>
        </w:rPr>
        <w:t>За отдельную стоимость</w:t>
      </w:r>
      <w:r>
        <w:rPr>
          <w:rFonts w:asciiTheme="minorHAnsi" w:hAnsiTheme="minorHAnsi" w:cs="Calibri"/>
          <w:color w:val="2B397A"/>
        </w:rPr>
        <w:t xml:space="preserve"> </w:t>
      </w:r>
      <w:r w:rsidRPr="00895DE2">
        <w:rPr>
          <w:rFonts w:ascii="Courier New" w:hAnsi="Courier New" w:cs="Courier New"/>
          <w:color w:val="2B397A"/>
        </w:rPr>
        <w:t>можно</w:t>
      </w:r>
      <w:r w:rsidRPr="00895DE2">
        <w:rPr>
          <w:rFonts w:ascii="Courier (W1)" w:hAnsi="Courier (W1)" w:cs="Calibri"/>
          <w:color w:val="2B397A"/>
        </w:rPr>
        <w:t xml:space="preserve"> </w:t>
      </w:r>
      <w:r w:rsidRPr="00895DE2">
        <w:rPr>
          <w:rFonts w:ascii="Courier New" w:hAnsi="Courier New" w:cs="Courier New"/>
          <w:color w:val="2B397A"/>
        </w:rPr>
        <w:t>посетить</w:t>
      </w:r>
      <w:r w:rsidRPr="00895DE2">
        <w:rPr>
          <w:rFonts w:ascii="Courier (W1)" w:hAnsi="Courier (W1)" w:cs="Calibri"/>
          <w:color w:val="2B397A"/>
        </w:rPr>
        <w:t>:</w:t>
      </w:r>
    </w:p>
    <w:p w:rsidR="00544966" w:rsidRPr="00895DE2" w:rsidRDefault="00544966" w:rsidP="00544966">
      <w:pPr>
        <w:pStyle w:val="af"/>
        <w:numPr>
          <w:ilvl w:val="0"/>
          <w:numId w:val="44"/>
        </w:numPr>
        <w:tabs>
          <w:tab w:val="left" w:pos="284"/>
        </w:tabs>
        <w:spacing w:after="0"/>
        <w:ind w:left="0" w:right="-34" w:firstLine="0"/>
        <w:jc w:val="both"/>
        <w:rPr>
          <w:rFonts w:ascii="Courier (W1)" w:hAnsi="Courier (W1)" w:cs="Calibri"/>
          <w:color w:val="2B397A"/>
        </w:rPr>
      </w:pPr>
      <w:r w:rsidRPr="00895DE2">
        <w:rPr>
          <w:rFonts w:ascii="Courier New" w:hAnsi="Courier New" w:cs="Courier New"/>
          <w:color w:val="2B397A"/>
        </w:rPr>
        <w:t>Физкультурно</w:t>
      </w:r>
      <w:r>
        <w:rPr>
          <w:rFonts w:asciiTheme="minorHAnsi" w:hAnsiTheme="minorHAnsi" w:cs="Calibri"/>
          <w:color w:val="2B397A"/>
        </w:rPr>
        <w:t>-</w:t>
      </w:r>
      <w:r w:rsidRPr="00895DE2">
        <w:rPr>
          <w:rFonts w:ascii="Courier New" w:hAnsi="Courier New" w:cs="Courier New"/>
          <w:color w:val="2B397A"/>
        </w:rPr>
        <w:t>оздоровительный</w:t>
      </w:r>
      <w:r w:rsidRPr="00895DE2">
        <w:rPr>
          <w:rFonts w:ascii="Courier (W1)" w:hAnsi="Courier (W1)" w:cs="Calibri"/>
          <w:color w:val="2B397A"/>
        </w:rPr>
        <w:t xml:space="preserve"> </w:t>
      </w:r>
      <w:r w:rsidRPr="00895DE2">
        <w:rPr>
          <w:rFonts w:ascii="Courier New" w:hAnsi="Courier New" w:cs="Courier New"/>
          <w:color w:val="2B397A"/>
        </w:rPr>
        <w:t>комплекс</w:t>
      </w:r>
      <w:r w:rsidRPr="00895DE2">
        <w:rPr>
          <w:rFonts w:ascii="Courier (W1)" w:hAnsi="Courier (W1)" w:cs="Calibri"/>
          <w:color w:val="2B397A"/>
        </w:rPr>
        <w:t xml:space="preserve"> «</w:t>
      </w:r>
      <w:r w:rsidRPr="00895DE2">
        <w:rPr>
          <w:rFonts w:ascii="Courier New" w:hAnsi="Courier New" w:cs="Courier New"/>
          <w:color w:val="2B397A"/>
        </w:rPr>
        <w:t>Аква</w:t>
      </w:r>
      <w:r>
        <w:rPr>
          <w:rFonts w:asciiTheme="minorHAnsi" w:hAnsiTheme="minorHAnsi" w:cs="Calibri"/>
          <w:color w:val="2B397A"/>
        </w:rPr>
        <w:t>-</w:t>
      </w:r>
      <w:r w:rsidRPr="00895DE2">
        <w:rPr>
          <w:rFonts w:ascii="Courier New" w:hAnsi="Courier New" w:cs="Courier New"/>
          <w:color w:val="2B397A"/>
        </w:rPr>
        <w:t>центр</w:t>
      </w:r>
      <w:r w:rsidRPr="00895DE2">
        <w:rPr>
          <w:rFonts w:ascii="Courier (W1)" w:hAnsi="Courier (W1)" w:cs="Calibri"/>
          <w:color w:val="2B397A"/>
        </w:rPr>
        <w:t>»;</w:t>
      </w:r>
    </w:p>
    <w:p w:rsidR="00544966" w:rsidRPr="00895DE2" w:rsidRDefault="00544966" w:rsidP="00544966">
      <w:pPr>
        <w:pStyle w:val="af"/>
        <w:numPr>
          <w:ilvl w:val="0"/>
          <w:numId w:val="44"/>
        </w:numPr>
        <w:tabs>
          <w:tab w:val="left" w:pos="284"/>
        </w:tabs>
        <w:spacing w:after="0"/>
        <w:ind w:left="0" w:right="-34" w:firstLine="0"/>
        <w:jc w:val="both"/>
        <w:rPr>
          <w:rFonts w:ascii="Courier (W1)" w:hAnsi="Courier (W1)" w:cs="Calibri"/>
          <w:color w:val="2B397A"/>
        </w:rPr>
      </w:pPr>
      <w:r w:rsidRPr="00895DE2">
        <w:rPr>
          <w:rFonts w:ascii="Courier New" w:hAnsi="Courier New" w:cs="Courier New"/>
          <w:color w:val="2B397A"/>
        </w:rPr>
        <w:t>СПА</w:t>
      </w:r>
      <w:r>
        <w:rPr>
          <w:rFonts w:asciiTheme="minorHAnsi" w:hAnsiTheme="minorHAnsi" w:cs="Calibri"/>
          <w:color w:val="2B397A"/>
        </w:rPr>
        <w:t>-</w:t>
      </w:r>
      <w:r w:rsidRPr="00895DE2">
        <w:rPr>
          <w:rFonts w:ascii="Courier New" w:hAnsi="Courier New" w:cs="Courier New"/>
          <w:color w:val="2B397A"/>
        </w:rPr>
        <w:t>салон</w:t>
      </w:r>
      <w:r w:rsidRPr="00895DE2">
        <w:rPr>
          <w:rFonts w:ascii="Courier (W1)" w:hAnsi="Courier (W1)" w:cs="Calibri"/>
          <w:color w:val="2B397A"/>
        </w:rPr>
        <w:t>;</w:t>
      </w:r>
    </w:p>
    <w:p w:rsidR="00544966" w:rsidRPr="009C5984" w:rsidRDefault="00544966" w:rsidP="00544966">
      <w:pPr>
        <w:pStyle w:val="af"/>
        <w:numPr>
          <w:ilvl w:val="0"/>
          <w:numId w:val="44"/>
        </w:numPr>
        <w:tabs>
          <w:tab w:val="left" w:pos="284"/>
        </w:tabs>
        <w:spacing w:after="0"/>
        <w:ind w:left="0" w:right="-34" w:firstLine="0"/>
        <w:jc w:val="both"/>
        <w:rPr>
          <w:rFonts w:ascii="Courier (W1)" w:hAnsi="Courier (W1)" w:cs="Calibri"/>
          <w:color w:val="2B397A"/>
        </w:rPr>
      </w:pPr>
      <w:r w:rsidRPr="00895DE2">
        <w:rPr>
          <w:rFonts w:ascii="Courier New" w:hAnsi="Courier New" w:cs="Courier New"/>
          <w:color w:val="2B397A"/>
        </w:rPr>
        <w:t>тренажёрный</w:t>
      </w:r>
      <w:r w:rsidRPr="00895DE2">
        <w:rPr>
          <w:rFonts w:ascii="Courier (W1)" w:hAnsi="Courier (W1)" w:cs="Calibri"/>
          <w:color w:val="2B397A"/>
        </w:rPr>
        <w:t xml:space="preserve"> </w:t>
      </w:r>
      <w:r w:rsidRPr="00895DE2">
        <w:rPr>
          <w:rFonts w:ascii="Courier New" w:hAnsi="Courier New" w:cs="Courier New"/>
          <w:color w:val="2B397A"/>
        </w:rPr>
        <w:t>зал</w:t>
      </w:r>
      <w:r w:rsidRPr="00895DE2">
        <w:rPr>
          <w:rFonts w:ascii="Courier (W1)" w:hAnsi="Courier (W1)" w:cs="Calibri"/>
          <w:color w:val="2B397A"/>
        </w:rPr>
        <w:t xml:space="preserve">, </w:t>
      </w:r>
      <w:r w:rsidRPr="00895DE2">
        <w:rPr>
          <w:rFonts w:ascii="Courier New" w:hAnsi="Courier New" w:cs="Courier New"/>
          <w:color w:val="2B397A"/>
        </w:rPr>
        <w:t>оборудованный</w:t>
      </w:r>
      <w:r w:rsidRPr="00895DE2">
        <w:rPr>
          <w:rFonts w:ascii="Courier (W1)" w:hAnsi="Courier (W1)" w:cs="Calibri"/>
          <w:color w:val="2B397A"/>
        </w:rPr>
        <w:t xml:space="preserve"> </w:t>
      </w:r>
      <w:r w:rsidRPr="00895DE2">
        <w:rPr>
          <w:rFonts w:ascii="Courier New" w:hAnsi="Courier New" w:cs="Courier New"/>
          <w:color w:val="2B397A"/>
        </w:rPr>
        <w:t>современными</w:t>
      </w:r>
      <w:r w:rsidRPr="00895DE2">
        <w:rPr>
          <w:rFonts w:ascii="Courier (W1)" w:hAnsi="Courier (W1)" w:cs="Calibri"/>
          <w:color w:val="2B397A"/>
        </w:rPr>
        <w:t xml:space="preserve"> </w:t>
      </w:r>
      <w:r w:rsidRPr="00895DE2">
        <w:rPr>
          <w:rFonts w:ascii="Courier New" w:hAnsi="Courier New" w:cs="Courier New"/>
          <w:color w:val="2B397A"/>
        </w:rPr>
        <w:t>тренажерами</w:t>
      </w:r>
      <w:r w:rsidRPr="00895DE2">
        <w:rPr>
          <w:rFonts w:ascii="Courier (W1)" w:hAnsi="Courier (W1)" w:cs="Calibri"/>
          <w:color w:val="2B397A"/>
        </w:rPr>
        <w:t xml:space="preserve"> </w:t>
      </w:r>
      <w:r w:rsidRPr="00895DE2">
        <w:rPr>
          <w:rFonts w:ascii="Courier New" w:hAnsi="Courier New" w:cs="Courier New"/>
          <w:color w:val="2B397A"/>
        </w:rPr>
        <w:t>и</w:t>
      </w:r>
      <w:r w:rsidRPr="00895DE2">
        <w:rPr>
          <w:rFonts w:ascii="Courier (W1)" w:hAnsi="Courier (W1)" w:cs="Calibri"/>
          <w:color w:val="2B397A"/>
        </w:rPr>
        <w:t xml:space="preserve"> </w:t>
      </w:r>
      <w:r w:rsidRPr="00895DE2">
        <w:rPr>
          <w:rFonts w:ascii="Courier New" w:hAnsi="Courier New" w:cs="Courier New"/>
          <w:color w:val="2B397A"/>
        </w:rPr>
        <w:t>многообразным</w:t>
      </w:r>
      <w:r w:rsidRPr="00895DE2">
        <w:rPr>
          <w:rFonts w:ascii="Courier (W1)" w:hAnsi="Courier (W1)" w:cs="Calibri"/>
          <w:color w:val="2B397A"/>
        </w:rPr>
        <w:t xml:space="preserve"> </w:t>
      </w:r>
      <w:r w:rsidRPr="00895DE2">
        <w:rPr>
          <w:rFonts w:ascii="Courier New" w:hAnsi="Courier New" w:cs="Courier New"/>
          <w:color w:val="2B397A"/>
        </w:rPr>
        <w:t>спортивным</w:t>
      </w:r>
      <w:r w:rsidRPr="00895DE2">
        <w:rPr>
          <w:rFonts w:ascii="Courier (W1)" w:hAnsi="Courier (W1)" w:cs="Calibri"/>
          <w:color w:val="2B397A"/>
        </w:rPr>
        <w:t xml:space="preserve"> </w:t>
      </w:r>
      <w:r w:rsidRPr="00895DE2">
        <w:rPr>
          <w:rFonts w:ascii="Courier New" w:hAnsi="Courier New" w:cs="Courier New"/>
          <w:color w:val="2B397A"/>
        </w:rPr>
        <w:t>инвентарем</w:t>
      </w:r>
      <w:r w:rsidRPr="00895DE2">
        <w:rPr>
          <w:rFonts w:ascii="Courier (W1)" w:hAnsi="Courier (W1)" w:cs="Calibri"/>
          <w:color w:val="2B397A"/>
        </w:rPr>
        <w:t>.</w:t>
      </w:r>
    </w:p>
    <w:p w:rsidR="00544966" w:rsidRDefault="00544966" w:rsidP="00544966">
      <w:pPr>
        <w:pStyle w:val="af"/>
        <w:tabs>
          <w:tab w:val="left" w:pos="284"/>
        </w:tabs>
        <w:spacing w:after="0"/>
        <w:ind w:right="-34"/>
        <w:jc w:val="both"/>
        <w:rPr>
          <w:rFonts w:asciiTheme="minorHAnsi" w:hAnsiTheme="minorHAnsi" w:cs="Calibri"/>
          <w:color w:val="2B397A"/>
        </w:rPr>
      </w:pPr>
    </w:p>
    <w:p w:rsidR="00544966" w:rsidRPr="00716930" w:rsidRDefault="00544966" w:rsidP="00544966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sz w:val="26"/>
          <w:szCs w:val="26"/>
          <w:lang w:val="ru-RU"/>
        </w:rPr>
      </w:pPr>
      <w:r>
        <w:rPr>
          <w:rFonts w:asciiTheme="minorHAnsi" w:hAnsiTheme="minorHAnsi"/>
          <w:b/>
          <w:bCs/>
          <w:sz w:val="26"/>
          <w:szCs w:val="26"/>
          <w:lang w:val="ru-RU"/>
        </w:rPr>
        <w:t xml:space="preserve">ИНФОРМАЦИЯ О ДАТЕ, ВРЕМЕНИ И СПОСОБЕ ПРИБЫТИЯ и ОТБЫТИЯ </w:t>
      </w:r>
      <w:r w:rsidRPr="00716930">
        <w:rPr>
          <w:rFonts w:asciiTheme="minorHAnsi" w:hAnsiTheme="minorHAnsi"/>
          <w:sz w:val="26"/>
          <w:szCs w:val="26"/>
          <w:lang w:val="ru-RU"/>
        </w:rPr>
        <w:br/>
      </w:r>
      <w:r>
        <w:rPr>
          <w:rFonts w:asciiTheme="minorHAnsi" w:hAnsiTheme="minorHAnsi"/>
          <w:b/>
          <w:bCs/>
          <w:sz w:val="26"/>
          <w:szCs w:val="26"/>
          <w:lang w:val="ru-RU"/>
        </w:rPr>
        <w:t xml:space="preserve">в г. Пермь на конференцию для организации трансфера </w:t>
      </w:r>
    </w:p>
    <w:p w:rsidR="00544966" w:rsidRPr="00716930" w:rsidRDefault="00544966" w:rsidP="00544966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ru-RU"/>
        </w:rPr>
      </w:pPr>
      <w:r w:rsidRPr="00716930">
        <w:rPr>
          <w:sz w:val="22"/>
          <w:szCs w:val="22"/>
          <w:lang w:val="ru-RU"/>
        </w:rPr>
        <w:t xml:space="preserve">Дата </w:t>
      </w:r>
      <w:r>
        <w:rPr>
          <w:rFonts w:asciiTheme="minorHAnsi" w:hAnsiTheme="minorHAnsi"/>
          <w:sz w:val="22"/>
          <w:szCs w:val="22"/>
          <w:lang w:val="ru-RU"/>
        </w:rPr>
        <w:t>прибытия</w:t>
      </w:r>
      <w:r>
        <w:rPr>
          <w:sz w:val="22"/>
          <w:szCs w:val="22"/>
          <w:lang w:val="ru-RU"/>
        </w:rPr>
        <w:t>:_________________________</w:t>
      </w:r>
      <w:r w:rsidRPr="00716930">
        <w:rPr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Время</w:t>
      </w:r>
      <w:r w:rsidRPr="00716930">
        <w:rPr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прибытия</w:t>
      </w:r>
      <w:r>
        <w:rPr>
          <w:sz w:val="22"/>
          <w:szCs w:val="22"/>
          <w:lang w:val="ru-RU"/>
        </w:rPr>
        <w:t>:________________________</w:t>
      </w:r>
    </w:p>
    <w:p w:rsidR="00544966" w:rsidRPr="00303BCE" w:rsidRDefault="00544966" w:rsidP="00544966">
      <w:pPr>
        <w:spacing w:before="100" w:beforeAutospacing="1" w:after="100" w:afterAutospacing="1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Вид транспорта (номер рейса, № поезда, автобуса</w:t>
      </w:r>
      <w:r w:rsidRPr="00716930">
        <w:rPr>
          <w:lang w:val="ru-RU"/>
        </w:rPr>
        <w:t>__________________________________</w:t>
      </w:r>
      <w:r>
        <w:rPr>
          <w:lang w:val="ru-RU"/>
        </w:rPr>
        <w:t>_______________</w:t>
      </w:r>
    </w:p>
    <w:p w:rsidR="00544966" w:rsidRPr="0016033B" w:rsidRDefault="00544966" w:rsidP="00544966">
      <w:pPr>
        <w:spacing w:before="100" w:beforeAutospacing="1" w:after="100" w:afterAutospacing="1"/>
        <w:rPr>
          <w:rFonts w:asciiTheme="minorHAnsi" w:hAnsiTheme="minorHAnsi"/>
          <w:lang w:val="ru-RU"/>
        </w:rPr>
      </w:pPr>
      <w:r w:rsidRPr="00716930">
        <w:rPr>
          <w:lang w:val="ru-RU"/>
        </w:rPr>
        <w:t>_______________________</w:t>
      </w:r>
      <w:r>
        <w:rPr>
          <w:lang w:val="ru-RU"/>
        </w:rPr>
        <w:t>________</w:t>
      </w:r>
      <w:r w:rsidRPr="00716930">
        <w:rPr>
          <w:lang w:val="ru-RU"/>
        </w:rPr>
        <w:t>_____</w:t>
      </w:r>
      <w:r>
        <w:rPr>
          <w:lang w:val="ru-RU"/>
        </w:rPr>
        <w:t>__</w:t>
      </w:r>
      <w:r w:rsidRPr="00716930">
        <w:rPr>
          <w:lang w:val="ru-RU"/>
        </w:rPr>
        <w:t>_______________________________________________</w:t>
      </w:r>
    </w:p>
    <w:p w:rsidR="00544966" w:rsidRPr="00716930" w:rsidRDefault="00544966" w:rsidP="00544966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ru-RU"/>
        </w:rPr>
      </w:pPr>
      <w:r w:rsidRPr="00716930">
        <w:rPr>
          <w:sz w:val="22"/>
          <w:szCs w:val="22"/>
          <w:lang w:val="ru-RU"/>
        </w:rPr>
        <w:t xml:space="preserve">Дата </w:t>
      </w:r>
      <w:r>
        <w:rPr>
          <w:rFonts w:asciiTheme="minorHAnsi" w:hAnsiTheme="minorHAnsi"/>
          <w:sz w:val="22"/>
          <w:szCs w:val="22"/>
          <w:lang w:val="ru-RU"/>
        </w:rPr>
        <w:t>отбытия</w:t>
      </w:r>
      <w:r>
        <w:rPr>
          <w:sz w:val="22"/>
          <w:szCs w:val="22"/>
          <w:lang w:val="ru-RU"/>
        </w:rPr>
        <w:t>:_________________________</w:t>
      </w:r>
      <w:r w:rsidRPr="00716930">
        <w:rPr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Время</w:t>
      </w:r>
      <w:r w:rsidRPr="00716930">
        <w:rPr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отбытия</w:t>
      </w:r>
      <w:r>
        <w:rPr>
          <w:sz w:val="22"/>
          <w:szCs w:val="22"/>
          <w:lang w:val="ru-RU"/>
        </w:rPr>
        <w:t>:________________________</w:t>
      </w:r>
    </w:p>
    <w:p w:rsidR="009C5984" w:rsidRPr="002D0CBC" w:rsidRDefault="00544966" w:rsidP="002D0CBC">
      <w:pPr>
        <w:spacing w:before="100" w:beforeAutospacing="1" w:after="100" w:afterAutospacing="1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Вид транспорта (номер рейса, поезда, автобуса)</w:t>
      </w:r>
      <w:r w:rsidRPr="00716930">
        <w:rPr>
          <w:lang w:val="ru-RU"/>
        </w:rPr>
        <w:t>:_________________________________________________</w:t>
      </w:r>
    </w:p>
    <w:sectPr w:rsidR="009C5984" w:rsidRPr="002D0CBC" w:rsidSect="00604615">
      <w:footerReference w:type="default" r:id="rId10"/>
      <w:pgSz w:w="12240" w:h="15840"/>
      <w:pgMar w:top="709" w:right="1041" w:bottom="567" w:left="993" w:header="14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11" w:rsidRDefault="00745D11" w:rsidP="009414E1">
      <w:r>
        <w:separator/>
      </w:r>
    </w:p>
  </w:endnote>
  <w:endnote w:type="continuationSeparator" w:id="0">
    <w:p w:rsidR="00745D11" w:rsidRDefault="00745D11" w:rsidP="009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(W1)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F6" w:rsidRPr="009D36FE" w:rsidRDefault="007F09F6">
    <w:pPr>
      <w:pStyle w:val="ab"/>
      <w:jc w:val="right"/>
      <w:rPr>
        <w:rFonts w:ascii="Calibri" w:hAnsi="Calibri"/>
        <w:sz w:val="20"/>
      </w:rPr>
    </w:pPr>
    <w:r w:rsidRPr="009D36FE">
      <w:rPr>
        <w:rFonts w:ascii="Calibri" w:hAnsi="Calibri"/>
        <w:sz w:val="20"/>
      </w:rPr>
      <w:fldChar w:fldCharType="begin"/>
    </w:r>
    <w:r w:rsidRPr="009D36FE">
      <w:rPr>
        <w:rFonts w:ascii="Calibri" w:hAnsi="Calibri"/>
        <w:sz w:val="20"/>
      </w:rPr>
      <w:instrText>PAGE   \* MERGEFORMAT</w:instrText>
    </w:r>
    <w:r w:rsidRPr="009D36FE">
      <w:rPr>
        <w:rFonts w:ascii="Calibri" w:hAnsi="Calibri"/>
        <w:sz w:val="20"/>
      </w:rPr>
      <w:fldChar w:fldCharType="separate"/>
    </w:r>
    <w:r w:rsidR="00AE6733">
      <w:rPr>
        <w:rFonts w:ascii="Calibri" w:hAnsi="Calibri"/>
        <w:noProof/>
        <w:sz w:val="20"/>
      </w:rPr>
      <w:t>4</w:t>
    </w:r>
    <w:r w:rsidRPr="009D36FE">
      <w:rPr>
        <w:rFonts w:ascii="Calibri" w:hAnsi="Calibri"/>
        <w:sz w:val="20"/>
      </w:rPr>
      <w:fldChar w:fldCharType="end"/>
    </w:r>
  </w:p>
  <w:p w:rsidR="007F09F6" w:rsidRDefault="007F09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11" w:rsidRDefault="00745D11" w:rsidP="009414E1">
      <w:r>
        <w:separator/>
      </w:r>
    </w:p>
  </w:footnote>
  <w:footnote w:type="continuationSeparator" w:id="0">
    <w:p w:rsidR="00745D11" w:rsidRDefault="00745D11" w:rsidP="0094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7B"/>
    <w:multiLevelType w:val="multilevel"/>
    <w:tmpl w:val="99A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95BD8"/>
    <w:multiLevelType w:val="hybridMultilevel"/>
    <w:tmpl w:val="91280ED8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C415E"/>
    <w:multiLevelType w:val="hybridMultilevel"/>
    <w:tmpl w:val="D5FA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43B6C"/>
    <w:multiLevelType w:val="hybridMultilevel"/>
    <w:tmpl w:val="BEF2E168"/>
    <w:lvl w:ilvl="0" w:tplc="FCB09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BF69BA"/>
    <w:multiLevelType w:val="hybridMultilevel"/>
    <w:tmpl w:val="C1D6C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55A35"/>
    <w:multiLevelType w:val="multilevel"/>
    <w:tmpl w:val="BE3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E66E2"/>
    <w:multiLevelType w:val="multilevel"/>
    <w:tmpl w:val="7E1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6E46"/>
    <w:multiLevelType w:val="hybridMultilevel"/>
    <w:tmpl w:val="F71EC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7F25DE7"/>
    <w:multiLevelType w:val="hybridMultilevel"/>
    <w:tmpl w:val="21FE70D8"/>
    <w:lvl w:ilvl="0" w:tplc="5AEC6E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1AC11E2E"/>
    <w:multiLevelType w:val="hybridMultilevel"/>
    <w:tmpl w:val="094E458C"/>
    <w:lvl w:ilvl="0" w:tplc="B16889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83E39"/>
    <w:multiLevelType w:val="multilevel"/>
    <w:tmpl w:val="C4C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215088"/>
    <w:multiLevelType w:val="multilevel"/>
    <w:tmpl w:val="651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435B01"/>
    <w:multiLevelType w:val="hybridMultilevel"/>
    <w:tmpl w:val="8E74928E"/>
    <w:lvl w:ilvl="0" w:tplc="C1ECF8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9B1E42"/>
    <w:multiLevelType w:val="hybridMultilevel"/>
    <w:tmpl w:val="E1704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A1DB5"/>
    <w:multiLevelType w:val="hybridMultilevel"/>
    <w:tmpl w:val="C05623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DAE2243"/>
    <w:multiLevelType w:val="hybridMultilevel"/>
    <w:tmpl w:val="5914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27BC1"/>
    <w:multiLevelType w:val="hybridMultilevel"/>
    <w:tmpl w:val="E938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4FC5"/>
    <w:multiLevelType w:val="hybridMultilevel"/>
    <w:tmpl w:val="2092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D5991"/>
    <w:multiLevelType w:val="hybridMultilevel"/>
    <w:tmpl w:val="95A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C1EFE"/>
    <w:multiLevelType w:val="hybridMultilevel"/>
    <w:tmpl w:val="C45206DE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53AD8"/>
    <w:multiLevelType w:val="multilevel"/>
    <w:tmpl w:val="659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6F1B73"/>
    <w:multiLevelType w:val="hybridMultilevel"/>
    <w:tmpl w:val="5DE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12F11"/>
    <w:multiLevelType w:val="hybridMultilevel"/>
    <w:tmpl w:val="3CF604C6"/>
    <w:lvl w:ilvl="0" w:tplc="0D2829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851C19"/>
    <w:multiLevelType w:val="hybridMultilevel"/>
    <w:tmpl w:val="45E82B34"/>
    <w:lvl w:ilvl="0" w:tplc="04190011">
      <w:start w:val="1"/>
      <w:numFmt w:val="decimal"/>
      <w:lvlText w:val="%1)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6">
    <w:nsid w:val="42C254AA"/>
    <w:multiLevelType w:val="hybridMultilevel"/>
    <w:tmpl w:val="929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90769"/>
    <w:multiLevelType w:val="hybridMultilevel"/>
    <w:tmpl w:val="D312FC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D75785"/>
    <w:multiLevelType w:val="multilevel"/>
    <w:tmpl w:val="7FE0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15856"/>
    <w:multiLevelType w:val="hybridMultilevel"/>
    <w:tmpl w:val="284C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642AB"/>
    <w:multiLevelType w:val="multilevel"/>
    <w:tmpl w:val="C95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471BF8"/>
    <w:multiLevelType w:val="multilevel"/>
    <w:tmpl w:val="3AA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F4254D"/>
    <w:multiLevelType w:val="hybridMultilevel"/>
    <w:tmpl w:val="71F64326"/>
    <w:lvl w:ilvl="0" w:tplc="7086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633F64"/>
    <w:multiLevelType w:val="hybridMultilevel"/>
    <w:tmpl w:val="3DC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DA4C98"/>
    <w:multiLevelType w:val="hybridMultilevel"/>
    <w:tmpl w:val="5BFA18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EAC4139"/>
    <w:multiLevelType w:val="hybridMultilevel"/>
    <w:tmpl w:val="780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F36D8F"/>
    <w:multiLevelType w:val="hybridMultilevel"/>
    <w:tmpl w:val="C0C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F94168"/>
    <w:multiLevelType w:val="hybridMultilevel"/>
    <w:tmpl w:val="4E3E33E4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8">
    <w:nsid w:val="5FAF1226"/>
    <w:multiLevelType w:val="hybridMultilevel"/>
    <w:tmpl w:val="AEC2E7F6"/>
    <w:lvl w:ilvl="0" w:tplc="BDA27B1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47E0EA8"/>
    <w:multiLevelType w:val="hybridMultilevel"/>
    <w:tmpl w:val="F29CCC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0">
    <w:nsid w:val="64C06CE8"/>
    <w:multiLevelType w:val="multilevel"/>
    <w:tmpl w:val="7E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FF4404"/>
    <w:multiLevelType w:val="hybridMultilevel"/>
    <w:tmpl w:val="3704DF74"/>
    <w:lvl w:ilvl="0" w:tplc="33FEF1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8463E8"/>
    <w:multiLevelType w:val="multilevel"/>
    <w:tmpl w:val="1FA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1D5294"/>
    <w:multiLevelType w:val="hybridMultilevel"/>
    <w:tmpl w:val="889C4F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4">
    <w:nsid w:val="6F027DC8"/>
    <w:multiLevelType w:val="hybridMultilevel"/>
    <w:tmpl w:val="850EFAE6"/>
    <w:lvl w:ilvl="0" w:tplc="0070284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198133B"/>
    <w:multiLevelType w:val="multilevel"/>
    <w:tmpl w:val="EB4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5D270C"/>
    <w:multiLevelType w:val="hybridMultilevel"/>
    <w:tmpl w:val="4CA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48">
    <w:nsid w:val="7B57139C"/>
    <w:multiLevelType w:val="hybridMultilevel"/>
    <w:tmpl w:val="063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4470A"/>
    <w:multiLevelType w:val="hybridMultilevel"/>
    <w:tmpl w:val="3A8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8"/>
  </w:num>
  <w:num w:numId="3">
    <w:abstractNumId w:val="23"/>
  </w:num>
  <w:num w:numId="4">
    <w:abstractNumId w:val="46"/>
  </w:num>
  <w:num w:numId="5">
    <w:abstractNumId w:val="7"/>
  </w:num>
  <w:num w:numId="6">
    <w:abstractNumId w:val="47"/>
  </w:num>
  <w:num w:numId="7">
    <w:abstractNumId w:val="20"/>
  </w:num>
  <w:num w:numId="8">
    <w:abstractNumId w:val="3"/>
  </w:num>
  <w:num w:numId="9">
    <w:abstractNumId w:val="34"/>
  </w:num>
  <w:num w:numId="10">
    <w:abstractNumId w:val="11"/>
  </w:num>
  <w:num w:numId="11">
    <w:abstractNumId w:val="10"/>
  </w:num>
  <w:num w:numId="12">
    <w:abstractNumId w:val="30"/>
  </w:num>
  <w:num w:numId="13">
    <w:abstractNumId w:val="45"/>
  </w:num>
  <w:num w:numId="14">
    <w:abstractNumId w:val="42"/>
  </w:num>
  <w:num w:numId="15">
    <w:abstractNumId w:val="5"/>
  </w:num>
  <w:num w:numId="16">
    <w:abstractNumId w:val="22"/>
  </w:num>
  <w:num w:numId="17">
    <w:abstractNumId w:val="0"/>
  </w:num>
  <w:num w:numId="18">
    <w:abstractNumId w:val="40"/>
  </w:num>
  <w:num w:numId="19">
    <w:abstractNumId w:val="31"/>
  </w:num>
  <w:num w:numId="20">
    <w:abstractNumId w:val="32"/>
  </w:num>
  <w:num w:numId="21">
    <w:abstractNumId w:val="19"/>
  </w:num>
  <w:num w:numId="22">
    <w:abstractNumId w:val="39"/>
  </w:num>
  <w:num w:numId="23">
    <w:abstractNumId w:val="43"/>
  </w:num>
  <w:num w:numId="24">
    <w:abstractNumId w:val="38"/>
  </w:num>
  <w:num w:numId="25">
    <w:abstractNumId w:val="13"/>
  </w:num>
  <w:num w:numId="26">
    <w:abstractNumId w:val="44"/>
  </w:num>
  <w:num w:numId="27">
    <w:abstractNumId w:val="37"/>
  </w:num>
  <w:num w:numId="28">
    <w:abstractNumId w:val="8"/>
  </w:num>
  <w:num w:numId="29">
    <w:abstractNumId w:val="1"/>
  </w:num>
  <w:num w:numId="30">
    <w:abstractNumId w:val="41"/>
  </w:num>
  <w:num w:numId="31">
    <w:abstractNumId w:val="2"/>
  </w:num>
  <w:num w:numId="32">
    <w:abstractNumId w:val="4"/>
  </w:num>
  <w:num w:numId="33">
    <w:abstractNumId w:val="27"/>
  </w:num>
  <w:num w:numId="34">
    <w:abstractNumId w:val="26"/>
  </w:num>
  <w:num w:numId="35">
    <w:abstractNumId w:val="49"/>
  </w:num>
  <w:num w:numId="36">
    <w:abstractNumId w:val="36"/>
  </w:num>
  <w:num w:numId="37">
    <w:abstractNumId w:val="16"/>
  </w:num>
  <w:num w:numId="38">
    <w:abstractNumId w:val="6"/>
  </w:num>
  <w:num w:numId="39">
    <w:abstractNumId w:val="12"/>
  </w:num>
  <w:num w:numId="40">
    <w:abstractNumId w:val="33"/>
  </w:num>
  <w:num w:numId="41">
    <w:abstractNumId w:val="28"/>
  </w:num>
  <w:num w:numId="42">
    <w:abstractNumId w:val="9"/>
  </w:num>
  <w:num w:numId="43">
    <w:abstractNumId w:val="18"/>
  </w:num>
  <w:num w:numId="44">
    <w:abstractNumId w:val="29"/>
  </w:num>
  <w:num w:numId="45">
    <w:abstractNumId w:val="17"/>
  </w:num>
  <w:num w:numId="46">
    <w:abstractNumId w:val="15"/>
  </w:num>
  <w:num w:numId="47">
    <w:abstractNumId w:val="24"/>
  </w:num>
  <w:num w:numId="48">
    <w:abstractNumId w:val="25"/>
  </w:num>
  <w:num w:numId="49">
    <w:abstractNumId w:val="2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6"/>
    <w:rsid w:val="000034BE"/>
    <w:rsid w:val="00011275"/>
    <w:rsid w:val="0004080A"/>
    <w:rsid w:val="00041070"/>
    <w:rsid w:val="00045CA0"/>
    <w:rsid w:val="00066CE4"/>
    <w:rsid w:val="000769BB"/>
    <w:rsid w:val="000820B0"/>
    <w:rsid w:val="000936DE"/>
    <w:rsid w:val="00096469"/>
    <w:rsid w:val="000A14CF"/>
    <w:rsid w:val="000A20BB"/>
    <w:rsid w:val="000A2BB9"/>
    <w:rsid w:val="000B640F"/>
    <w:rsid w:val="000C2E0F"/>
    <w:rsid w:val="000C7E56"/>
    <w:rsid w:val="000D36A7"/>
    <w:rsid w:val="000D49B8"/>
    <w:rsid w:val="000D6ECE"/>
    <w:rsid w:val="000D7963"/>
    <w:rsid w:val="000F259D"/>
    <w:rsid w:val="000F5E99"/>
    <w:rsid w:val="000F62A0"/>
    <w:rsid w:val="00100996"/>
    <w:rsid w:val="00101051"/>
    <w:rsid w:val="001037DA"/>
    <w:rsid w:val="0010759B"/>
    <w:rsid w:val="0011112A"/>
    <w:rsid w:val="00120ECD"/>
    <w:rsid w:val="00122EEC"/>
    <w:rsid w:val="001230FF"/>
    <w:rsid w:val="00144288"/>
    <w:rsid w:val="0016033B"/>
    <w:rsid w:val="001731C9"/>
    <w:rsid w:val="00180453"/>
    <w:rsid w:val="001A2E5B"/>
    <w:rsid w:val="001A339C"/>
    <w:rsid w:val="001E26EF"/>
    <w:rsid w:val="001F08B2"/>
    <w:rsid w:val="00202DB8"/>
    <w:rsid w:val="00205FFC"/>
    <w:rsid w:val="002133F1"/>
    <w:rsid w:val="0022712B"/>
    <w:rsid w:val="00231B27"/>
    <w:rsid w:val="0026045D"/>
    <w:rsid w:val="002639C6"/>
    <w:rsid w:val="002656F6"/>
    <w:rsid w:val="00265A18"/>
    <w:rsid w:val="002701AA"/>
    <w:rsid w:val="002816CB"/>
    <w:rsid w:val="002842CE"/>
    <w:rsid w:val="00296C4D"/>
    <w:rsid w:val="002979E1"/>
    <w:rsid w:val="002A490F"/>
    <w:rsid w:val="002A5FBF"/>
    <w:rsid w:val="002B0DC3"/>
    <w:rsid w:val="002B739F"/>
    <w:rsid w:val="002D0CBC"/>
    <w:rsid w:val="002D34A7"/>
    <w:rsid w:val="002E78F4"/>
    <w:rsid w:val="002F708D"/>
    <w:rsid w:val="00303BCE"/>
    <w:rsid w:val="00306663"/>
    <w:rsid w:val="00307BC1"/>
    <w:rsid w:val="00312507"/>
    <w:rsid w:val="00330FC3"/>
    <w:rsid w:val="00334303"/>
    <w:rsid w:val="0033704F"/>
    <w:rsid w:val="00347ACA"/>
    <w:rsid w:val="003509DC"/>
    <w:rsid w:val="00355C0B"/>
    <w:rsid w:val="00363313"/>
    <w:rsid w:val="00370667"/>
    <w:rsid w:val="003743BF"/>
    <w:rsid w:val="00375C1C"/>
    <w:rsid w:val="003764AD"/>
    <w:rsid w:val="00385232"/>
    <w:rsid w:val="0038727F"/>
    <w:rsid w:val="003B49C1"/>
    <w:rsid w:val="003B4CC2"/>
    <w:rsid w:val="003B5B27"/>
    <w:rsid w:val="003C4F8E"/>
    <w:rsid w:val="003C632E"/>
    <w:rsid w:val="003C7A97"/>
    <w:rsid w:val="003D5DE5"/>
    <w:rsid w:val="003E0B09"/>
    <w:rsid w:val="00400D19"/>
    <w:rsid w:val="00400D5D"/>
    <w:rsid w:val="004106D5"/>
    <w:rsid w:val="0043016B"/>
    <w:rsid w:val="00433749"/>
    <w:rsid w:val="004531E2"/>
    <w:rsid w:val="00454287"/>
    <w:rsid w:val="00455CB6"/>
    <w:rsid w:val="00480CB3"/>
    <w:rsid w:val="004835A6"/>
    <w:rsid w:val="0048479F"/>
    <w:rsid w:val="00484FC0"/>
    <w:rsid w:val="00497623"/>
    <w:rsid w:val="004A738C"/>
    <w:rsid w:val="004C3914"/>
    <w:rsid w:val="004D21A9"/>
    <w:rsid w:val="004D2BE1"/>
    <w:rsid w:val="004D2C66"/>
    <w:rsid w:val="004D2DA9"/>
    <w:rsid w:val="004E05EC"/>
    <w:rsid w:val="004E5D78"/>
    <w:rsid w:val="004E5DB4"/>
    <w:rsid w:val="004F3DB8"/>
    <w:rsid w:val="00501021"/>
    <w:rsid w:val="00513978"/>
    <w:rsid w:val="005171B8"/>
    <w:rsid w:val="00525333"/>
    <w:rsid w:val="00533436"/>
    <w:rsid w:val="00544966"/>
    <w:rsid w:val="00550C19"/>
    <w:rsid w:val="0055539B"/>
    <w:rsid w:val="005663AD"/>
    <w:rsid w:val="005737BA"/>
    <w:rsid w:val="005772CA"/>
    <w:rsid w:val="00582C54"/>
    <w:rsid w:val="00594C3F"/>
    <w:rsid w:val="005A0B4A"/>
    <w:rsid w:val="005A61E4"/>
    <w:rsid w:val="005B5FC6"/>
    <w:rsid w:val="005C4399"/>
    <w:rsid w:val="005D4561"/>
    <w:rsid w:val="005D7E68"/>
    <w:rsid w:val="005E052F"/>
    <w:rsid w:val="005E38B8"/>
    <w:rsid w:val="005F6537"/>
    <w:rsid w:val="00604615"/>
    <w:rsid w:val="00607E21"/>
    <w:rsid w:val="006131AC"/>
    <w:rsid w:val="0061708A"/>
    <w:rsid w:val="0062295A"/>
    <w:rsid w:val="00633FE9"/>
    <w:rsid w:val="006357F7"/>
    <w:rsid w:val="00636809"/>
    <w:rsid w:val="00646E44"/>
    <w:rsid w:val="00651CB1"/>
    <w:rsid w:val="00653480"/>
    <w:rsid w:val="0065678E"/>
    <w:rsid w:val="00660ECC"/>
    <w:rsid w:val="00672435"/>
    <w:rsid w:val="006727D4"/>
    <w:rsid w:val="00676023"/>
    <w:rsid w:val="00680404"/>
    <w:rsid w:val="0068498B"/>
    <w:rsid w:val="00690854"/>
    <w:rsid w:val="00694F03"/>
    <w:rsid w:val="006A31BE"/>
    <w:rsid w:val="006A538D"/>
    <w:rsid w:val="006B1C7B"/>
    <w:rsid w:val="006B1D3A"/>
    <w:rsid w:val="006C5BF4"/>
    <w:rsid w:val="006E01DB"/>
    <w:rsid w:val="006E1C68"/>
    <w:rsid w:val="006E424B"/>
    <w:rsid w:val="007008E3"/>
    <w:rsid w:val="0070368D"/>
    <w:rsid w:val="00711DE8"/>
    <w:rsid w:val="00714385"/>
    <w:rsid w:val="00716930"/>
    <w:rsid w:val="00716C2B"/>
    <w:rsid w:val="00726B73"/>
    <w:rsid w:val="007442B8"/>
    <w:rsid w:val="00745D11"/>
    <w:rsid w:val="00746C8F"/>
    <w:rsid w:val="00750BB1"/>
    <w:rsid w:val="007531A3"/>
    <w:rsid w:val="00756EFC"/>
    <w:rsid w:val="00767FD9"/>
    <w:rsid w:val="00770971"/>
    <w:rsid w:val="00773627"/>
    <w:rsid w:val="007812A4"/>
    <w:rsid w:val="00781D82"/>
    <w:rsid w:val="0078268F"/>
    <w:rsid w:val="00787100"/>
    <w:rsid w:val="007A06FB"/>
    <w:rsid w:val="007A609D"/>
    <w:rsid w:val="007B0C26"/>
    <w:rsid w:val="007B6825"/>
    <w:rsid w:val="007B7D95"/>
    <w:rsid w:val="007C552F"/>
    <w:rsid w:val="007D1427"/>
    <w:rsid w:val="007D1DFC"/>
    <w:rsid w:val="007D2C34"/>
    <w:rsid w:val="007D2D7F"/>
    <w:rsid w:val="007D7F29"/>
    <w:rsid w:val="007F0594"/>
    <w:rsid w:val="007F09F6"/>
    <w:rsid w:val="007F6957"/>
    <w:rsid w:val="0081303C"/>
    <w:rsid w:val="008229D0"/>
    <w:rsid w:val="0083054B"/>
    <w:rsid w:val="008319CC"/>
    <w:rsid w:val="0083606B"/>
    <w:rsid w:val="00842D22"/>
    <w:rsid w:val="008440ED"/>
    <w:rsid w:val="00846799"/>
    <w:rsid w:val="00847A8A"/>
    <w:rsid w:val="008502AD"/>
    <w:rsid w:val="00854731"/>
    <w:rsid w:val="008626F8"/>
    <w:rsid w:val="00877667"/>
    <w:rsid w:val="0088151C"/>
    <w:rsid w:val="008875A3"/>
    <w:rsid w:val="00891C93"/>
    <w:rsid w:val="0089364A"/>
    <w:rsid w:val="00895DE2"/>
    <w:rsid w:val="008A50B8"/>
    <w:rsid w:val="008C43D3"/>
    <w:rsid w:val="008C5716"/>
    <w:rsid w:val="008C6D2E"/>
    <w:rsid w:val="008D15DB"/>
    <w:rsid w:val="008D3104"/>
    <w:rsid w:val="008E779A"/>
    <w:rsid w:val="008F18F8"/>
    <w:rsid w:val="008F3896"/>
    <w:rsid w:val="00902DB6"/>
    <w:rsid w:val="00924454"/>
    <w:rsid w:val="00933443"/>
    <w:rsid w:val="009414E1"/>
    <w:rsid w:val="00942033"/>
    <w:rsid w:val="00942ECA"/>
    <w:rsid w:val="009444D0"/>
    <w:rsid w:val="00957010"/>
    <w:rsid w:val="0095757B"/>
    <w:rsid w:val="009613DD"/>
    <w:rsid w:val="00974A32"/>
    <w:rsid w:val="0099323D"/>
    <w:rsid w:val="00994D07"/>
    <w:rsid w:val="00996000"/>
    <w:rsid w:val="00997B1D"/>
    <w:rsid w:val="009A1AAB"/>
    <w:rsid w:val="009A28AD"/>
    <w:rsid w:val="009A4BA7"/>
    <w:rsid w:val="009A4E12"/>
    <w:rsid w:val="009A71EA"/>
    <w:rsid w:val="009B236A"/>
    <w:rsid w:val="009B4A23"/>
    <w:rsid w:val="009C4025"/>
    <w:rsid w:val="009C58EB"/>
    <w:rsid w:val="009C5984"/>
    <w:rsid w:val="009C6702"/>
    <w:rsid w:val="009D02EE"/>
    <w:rsid w:val="009D0D73"/>
    <w:rsid w:val="009D36FE"/>
    <w:rsid w:val="009E205E"/>
    <w:rsid w:val="009E4B0B"/>
    <w:rsid w:val="00A03351"/>
    <w:rsid w:val="00A07866"/>
    <w:rsid w:val="00A1198B"/>
    <w:rsid w:val="00A15F3C"/>
    <w:rsid w:val="00A25F5D"/>
    <w:rsid w:val="00A3130F"/>
    <w:rsid w:val="00A320DA"/>
    <w:rsid w:val="00A35F7F"/>
    <w:rsid w:val="00A445E9"/>
    <w:rsid w:val="00A44E58"/>
    <w:rsid w:val="00A563E8"/>
    <w:rsid w:val="00A56BF7"/>
    <w:rsid w:val="00A728A9"/>
    <w:rsid w:val="00A96B18"/>
    <w:rsid w:val="00AB134B"/>
    <w:rsid w:val="00AB1647"/>
    <w:rsid w:val="00AC24F1"/>
    <w:rsid w:val="00AC5E82"/>
    <w:rsid w:val="00AD5366"/>
    <w:rsid w:val="00AD5AA0"/>
    <w:rsid w:val="00AE4185"/>
    <w:rsid w:val="00AE6733"/>
    <w:rsid w:val="00AF50E0"/>
    <w:rsid w:val="00AF5CE0"/>
    <w:rsid w:val="00AF6D65"/>
    <w:rsid w:val="00B0561B"/>
    <w:rsid w:val="00B12B79"/>
    <w:rsid w:val="00B211F5"/>
    <w:rsid w:val="00B23343"/>
    <w:rsid w:val="00B4147E"/>
    <w:rsid w:val="00B51194"/>
    <w:rsid w:val="00B579F7"/>
    <w:rsid w:val="00B6018A"/>
    <w:rsid w:val="00B667CC"/>
    <w:rsid w:val="00B80DE1"/>
    <w:rsid w:val="00B81453"/>
    <w:rsid w:val="00B86738"/>
    <w:rsid w:val="00BA060B"/>
    <w:rsid w:val="00BA34B1"/>
    <w:rsid w:val="00BB7641"/>
    <w:rsid w:val="00BE009E"/>
    <w:rsid w:val="00BF0B21"/>
    <w:rsid w:val="00BF1E78"/>
    <w:rsid w:val="00BF29D1"/>
    <w:rsid w:val="00BF64EF"/>
    <w:rsid w:val="00C060B4"/>
    <w:rsid w:val="00C16BD1"/>
    <w:rsid w:val="00C175F5"/>
    <w:rsid w:val="00C21C48"/>
    <w:rsid w:val="00C32CB9"/>
    <w:rsid w:val="00C5169D"/>
    <w:rsid w:val="00C55328"/>
    <w:rsid w:val="00C62F11"/>
    <w:rsid w:val="00C64E2F"/>
    <w:rsid w:val="00C651E3"/>
    <w:rsid w:val="00C811A4"/>
    <w:rsid w:val="00C87ADE"/>
    <w:rsid w:val="00C95AAC"/>
    <w:rsid w:val="00CC4805"/>
    <w:rsid w:val="00CC683E"/>
    <w:rsid w:val="00CD1F8F"/>
    <w:rsid w:val="00CE1426"/>
    <w:rsid w:val="00CE3224"/>
    <w:rsid w:val="00CF6652"/>
    <w:rsid w:val="00D00716"/>
    <w:rsid w:val="00D029C6"/>
    <w:rsid w:val="00D05605"/>
    <w:rsid w:val="00D37DB9"/>
    <w:rsid w:val="00D462ED"/>
    <w:rsid w:val="00D53D9E"/>
    <w:rsid w:val="00D54E49"/>
    <w:rsid w:val="00D65DA1"/>
    <w:rsid w:val="00D704BE"/>
    <w:rsid w:val="00D75E40"/>
    <w:rsid w:val="00D81296"/>
    <w:rsid w:val="00D84D8F"/>
    <w:rsid w:val="00D86E9C"/>
    <w:rsid w:val="00DA2568"/>
    <w:rsid w:val="00DA38D2"/>
    <w:rsid w:val="00DA63CF"/>
    <w:rsid w:val="00DB5112"/>
    <w:rsid w:val="00DC1E26"/>
    <w:rsid w:val="00DC347B"/>
    <w:rsid w:val="00DC3E95"/>
    <w:rsid w:val="00DD0D17"/>
    <w:rsid w:val="00DD1C26"/>
    <w:rsid w:val="00DD7474"/>
    <w:rsid w:val="00DE1D8C"/>
    <w:rsid w:val="00DE35B4"/>
    <w:rsid w:val="00DE464F"/>
    <w:rsid w:val="00E06EEE"/>
    <w:rsid w:val="00E20E17"/>
    <w:rsid w:val="00E214D3"/>
    <w:rsid w:val="00E41545"/>
    <w:rsid w:val="00E41845"/>
    <w:rsid w:val="00E4353E"/>
    <w:rsid w:val="00E76EF7"/>
    <w:rsid w:val="00E838CA"/>
    <w:rsid w:val="00E85C53"/>
    <w:rsid w:val="00E91395"/>
    <w:rsid w:val="00E9195F"/>
    <w:rsid w:val="00E9449B"/>
    <w:rsid w:val="00E96B4D"/>
    <w:rsid w:val="00E97C09"/>
    <w:rsid w:val="00EA4FBB"/>
    <w:rsid w:val="00EC2740"/>
    <w:rsid w:val="00EC3A9F"/>
    <w:rsid w:val="00EC42D3"/>
    <w:rsid w:val="00EC7DAB"/>
    <w:rsid w:val="00EF0F95"/>
    <w:rsid w:val="00EF39BD"/>
    <w:rsid w:val="00EF5836"/>
    <w:rsid w:val="00F136C6"/>
    <w:rsid w:val="00F13DBC"/>
    <w:rsid w:val="00F14217"/>
    <w:rsid w:val="00F165E2"/>
    <w:rsid w:val="00F25CFD"/>
    <w:rsid w:val="00F27BDF"/>
    <w:rsid w:val="00F35A0B"/>
    <w:rsid w:val="00F46A37"/>
    <w:rsid w:val="00F55EA9"/>
    <w:rsid w:val="00F7321C"/>
    <w:rsid w:val="00F9365D"/>
    <w:rsid w:val="00F96304"/>
    <w:rsid w:val="00FD33B6"/>
    <w:rsid w:val="00FD4C4F"/>
    <w:rsid w:val="00FD686E"/>
    <w:rsid w:val="00FF25ED"/>
    <w:rsid w:val="00FF447B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CA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414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414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E1C6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14E1"/>
    <w:rPr>
      <w:rFonts w:ascii="Calibri Light" w:hAnsi="Calibri Light" w:cs="Times New Roman"/>
      <w:i/>
      <w:iCs/>
      <w:color w:val="2E74B5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414E1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3">
    <w:name w:val="_"/>
    <w:uiPriority w:val="99"/>
    <w:rsid w:val="00E838CA"/>
    <w:pPr>
      <w:widowControl w:val="0"/>
      <w:autoSpaceDE w:val="0"/>
      <w:autoSpaceDN w:val="0"/>
      <w:adjustRightInd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rsid w:val="006E1C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72435"/>
    <w:pPr>
      <w:ind w:left="720"/>
      <w:contextualSpacing/>
    </w:p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9414E1"/>
    <w:rPr>
      <w:rFonts w:cs="Times New Roman"/>
    </w:rPr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9414E1"/>
    <w:pPr>
      <w:widowControl/>
      <w:shd w:val="clear" w:color="auto" w:fill="FFFFFF"/>
      <w:autoSpaceDE/>
      <w:autoSpaceDN/>
      <w:adjustRightInd/>
    </w:pPr>
    <w:rPr>
      <w:rFonts w:ascii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9414E1"/>
    <w:rPr>
      <w:rFonts w:ascii="Times New Roman" w:hAnsi="Times New Roman" w:cs="Times New Roman"/>
      <w:b/>
      <w:i/>
      <w:color w:val="000000"/>
      <w:spacing w:val="-15"/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9414E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1b">
    <w:name w:val="1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34">
    <w:name w:val="Body Text 3"/>
    <w:basedOn w:val="a"/>
    <w:link w:val="35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9414E1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9414E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textright1">
    <w:name w:val="textright1"/>
    <w:basedOn w:val="a"/>
    <w:uiPriority w:val="99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uiPriority w:val="99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rsid w:val="009414E1"/>
    <w:pPr>
      <w:widowControl/>
      <w:autoSpaceDE/>
      <w:autoSpaceDN/>
      <w:adjustRightInd/>
      <w:spacing w:after="240"/>
    </w:pPr>
    <w:rPr>
      <w:rFonts w:ascii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uiPriority w:val="99"/>
    <w:rsid w:val="009414E1"/>
    <w:pPr>
      <w:keepNext/>
      <w:adjustRightInd/>
      <w:jc w:val="right"/>
      <w:outlineLvl w:val="5"/>
    </w:pPr>
    <w:rPr>
      <w:rFonts w:ascii="Times New Roman" w:hAnsi="Times New Roman"/>
      <w:vanish/>
    </w:rPr>
  </w:style>
  <w:style w:type="character" w:styleId="af2">
    <w:name w:val="Strong"/>
    <w:basedOn w:val="a0"/>
    <w:uiPriority w:val="99"/>
    <w:qFormat/>
    <w:rsid w:val="009414E1"/>
    <w:rPr>
      <w:rFonts w:cs="Times New Roman"/>
      <w:b/>
    </w:rPr>
  </w:style>
  <w:style w:type="character" w:styleId="af3">
    <w:name w:val="Emphasis"/>
    <w:basedOn w:val="a0"/>
    <w:uiPriority w:val="99"/>
    <w:qFormat/>
    <w:rsid w:val="009414E1"/>
    <w:rPr>
      <w:rFonts w:cs="Times New Roman"/>
      <w:i/>
    </w:rPr>
  </w:style>
  <w:style w:type="paragraph" w:customStyle="1" w:styleId="af4">
    <w:name w:val="Знак Знак Знак Знак 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5">
    <w:name w:val="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d">
    <w:name w:val="Обычный (веб)1"/>
    <w:basedOn w:val="a"/>
    <w:uiPriority w:val="99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semiHidden/>
    <w:rsid w:val="009414E1"/>
    <w:pPr>
      <w:widowControl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414E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semiHidden/>
    <w:rsid w:val="009414E1"/>
    <w:rPr>
      <w:rFonts w:cs="Times New Roman"/>
      <w:vertAlign w:val="superscript"/>
    </w:rPr>
  </w:style>
  <w:style w:type="paragraph" w:customStyle="1" w:styleId="2a">
    <w:name w:val="Знак Знак2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af9">
    <w:name w:val="No Spacing"/>
    <w:uiPriority w:val="99"/>
    <w:qFormat/>
    <w:rsid w:val="009414E1"/>
    <w:pPr>
      <w:ind w:right="567"/>
    </w:pPr>
    <w:rPr>
      <w:rFonts w:ascii="Times New Roman" w:hAnsi="Times New Roman"/>
      <w:sz w:val="24"/>
      <w:lang w:eastAsia="en-US"/>
    </w:rPr>
  </w:style>
  <w:style w:type="table" w:styleId="afa">
    <w:name w:val="Table Grid"/>
    <w:basedOn w:val="a1"/>
    <w:uiPriority w:val="99"/>
    <w:rsid w:val="009414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locked/>
    <w:rsid w:val="00E85C5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E85C53"/>
  </w:style>
  <w:style w:type="character" w:customStyle="1" w:styleId="afd">
    <w:name w:val="Текст примечания Знак"/>
    <w:basedOn w:val="a0"/>
    <w:link w:val="afc"/>
    <w:uiPriority w:val="99"/>
    <w:semiHidden/>
    <w:rsid w:val="00E85C53"/>
    <w:rPr>
      <w:rFonts w:ascii="Courier" w:hAnsi="Courier"/>
      <w:sz w:val="20"/>
      <w:szCs w:val="20"/>
      <w:lang w:val="en-US"/>
    </w:rPr>
  </w:style>
  <w:style w:type="paragraph" w:customStyle="1" w:styleId="1e">
    <w:name w:val="Основной текст1"/>
    <w:basedOn w:val="a"/>
    <w:rsid w:val="002A490F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ru-RU"/>
    </w:rPr>
  </w:style>
  <w:style w:type="paragraph" w:customStyle="1" w:styleId="ConsNormal">
    <w:name w:val="ConsNormal"/>
    <w:rsid w:val="002A490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CA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414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414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E1C6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14E1"/>
    <w:rPr>
      <w:rFonts w:ascii="Calibri Light" w:hAnsi="Calibri Light" w:cs="Times New Roman"/>
      <w:i/>
      <w:iCs/>
      <w:color w:val="2E74B5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414E1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3">
    <w:name w:val="_"/>
    <w:uiPriority w:val="99"/>
    <w:rsid w:val="00E838CA"/>
    <w:pPr>
      <w:widowControl w:val="0"/>
      <w:autoSpaceDE w:val="0"/>
      <w:autoSpaceDN w:val="0"/>
      <w:adjustRightInd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rsid w:val="006E1C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72435"/>
    <w:pPr>
      <w:ind w:left="720"/>
      <w:contextualSpacing/>
    </w:p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9414E1"/>
    <w:rPr>
      <w:rFonts w:cs="Times New Roman"/>
    </w:rPr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9414E1"/>
    <w:pPr>
      <w:widowControl/>
      <w:shd w:val="clear" w:color="auto" w:fill="FFFFFF"/>
      <w:autoSpaceDE/>
      <w:autoSpaceDN/>
      <w:adjustRightInd/>
    </w:pPr>
    <w:rPr>
      <w:rFonts w:ascii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9414E1"/>
    <w:rPr>
      <w:rFonts w:ascii="Times New Roman" w:hAnsi="Times New Roman" w:cs="Times New Roman"/>
      <w:b/>
      <w:i/>
      <w:color w:val="000000"/>
      <w:spacing w:val="-15"/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9414E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1b">
    <w:name w:val="1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34">
    <w:name w:val="Body Text 3"/>
    <w:basedOn w:val="a"/>
    <w:link w:val="35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9414E1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9414E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textright1">
    <w:name w:val="textright1"/>
    <w:basedOn w:val="a"/>
    <w:uiPriority w:val="99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uiPriority w:val="99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rsid w:val="009414E1"/>
    <w:pPr>
      <w:widowControl/>
      <w:autoSpaceDE/>
      <w:autoSpaceDN/>
      <w:adjustRightInd/>
      <w:spacing w:after="240"/>
    </w:pPr>
    <w:rPr>
      <w:rFonts w:ascii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uiPriority w:val="99"/>
    <w:rsid w:val="009414E1"/>
    <w:pPr>
      <w:keepNext/>
      <w:adjustRightInd/>
      <w:jc w:val="right"/>
      <w:outlineLvl w:val="5"/>
    </w:pPr>
    <w:rPr>
      <w:rFonts w:ascii="Times New Roman" w:hAnsi="Times New Roman"/>
      <w:vanish/>
    </w:rPr>
  </w:style>
  <w:style w:type="character" w:styleId="af2">
    <w:name w:val="Strong"/>
    <w:basedOn w:val="a0"/>
    <w:uiPriority w:val="99"/>
    <w:qFormat/>
    <w:rsid w:val="009414E1"/>
    <w:rPr>
      <w:rFonts w:cs="Times New Roman"/>
      <w:b/>
    </w:rPr>
  </w:style>
  <w:style w:type="character" w:styleId="af3">
    <w:name w:val="Emphasis"/>
    <w:basedOn w:val="a0"/>
    <w:uiPriority w:val="99"/>
    <w:qFormat/>
    <w:rsid w:val="009414E1"/>
    <w:rPr>
      <w:rFonts w:cs="Times New Roman"/>
      <w:i/>
    </w:rPr>
  </w:style>
  <w:style w:type="paragraph" w:customStyle="1" w:styleId="af4">
    <w:name w:val="Знак Знак Знак Знак 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5">
    <w:name w:val="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d">
    <w:name w:val="Обычный (веб)1"/>
    <w:basedOn w:val="a"/>
    <w:uiPriority w:val="99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semiHidden/>
    <w:rsid w:val="009414E1"/>
    <w:pPr>
      <w:widowControl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414E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semiHidden/>
    <w:rsid w:val="009414E1"/>
    <w:rPr>
      <w:rFonts w:cs="Times New Roman"/>
      <w:vertAlign w:val="superscript"/>
    </w:rPr>
  </w:style>
  <w:style w:type="paragraph" w:customStyle="1" w:styleId="2a">
    <w:name w:val="Знак Знак2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af9">
    <w:name w:val="No Spacing"/>
    <w:uiPriority w:val="99"/>
    <w:qFormat/>
    <w:rsid w:val="009414E1"/>
    <w:pPr>
      <w:ind w:right="567"/>
    </w:pPr>
    <w:rPr>
      <w:rFonts w:ascii="Times New Roman" w:hAnsi="Times New Roman"/>
      <w:sz w:val="24"/>
      <w:lang w:eastAsia="en-US"/>
    </w:rPr>
  </w:style>
  <w:style w:type="table" w:styleId="afa">
    <w:name w:val="Table Grid"/>
    <w:basedOn w:val="a1"/>
    <w:uiPriority w:val="99"/>
    <w:rsid w:val="009414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locked/>
    <w:rsid w:val="00E85C5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E85C53"/>
  </w:style>
  <w:style w:type="character" w:customStyle="1" w:styleId="afd">
    <w:name w:val="Текст примечания Знак"/>
    <w:basedOn w:val="a0"/>
    <w:link w:val="afc"/>
    <w:uiPriority w:val="99"/>
    <w:semiHidden/>
    <w:rsid w:val="00E85C53"/>
    <w:rPr>
      <w:rFonts w:ascii="Courier" w:hAnsi="Courier"/>
      <w:sz w:val="20"/>
      <w:szCs w:val="20"/>
      <w:lang w:val="en-US"/>
    </w:rPr>
  </w:style>
  <w:style w:type="paragraph" w:customStyle="1" w:styleId="1e">
    <w:name w:val="Основной текст1"/>
    <w:basedOn w:val="a"/>
    <w:rsid w:val="002A490F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ru-RU"/>
    </w:rPr>
  </w:style>
  <w:style w:type="paragraph" w:customStyle="1" w:styleId="ConsNormal">
    <w:name w:val="ConsNormal"/>
    <w:rsid w:val="002A490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cri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728F-CBAB-4CC3-BE4B-AA0F1F6E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письмо_без_1.doc</vt:lpstr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письмо_без_1.doc</dc:title>
  <cp:lastModifiedBy>Каменских С.В.</cp:lastModifiedBy>
  <cp:revision>2</cp:revision>
  <cp:lastPrinted>2024-03-05T05:02:00Z</cp:lastPrinted>
  <dcterms:created xsi:type="dcterms:W3CDTF">2024-05-02T12:17:00Z</dcterms:created>
  <dcterms:modified xsi:type="dcterms:W3CDTF">2024-05-02T12:17:00Z</dcterms:modified>
</cp:coreProperties>
</file>